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723CE" w14:textId="77777777" w:rsidR="00FE4824" w:rsidRPr="00000906" w:rsidRDefault="00EB569C" w:rsidP="00FE4824">
      <w:pPr>
        <w:pStyle w:val="HeaderTop"/>
        <w:rPr>
          <w:b/>
          <w:sz w:val="28"/>
          <w:szCs w:val="28"/>
        </w:rPr>
      </w:pPr>
      <w:r w:rsidRPr="00000906">
        <w:rPr>
          <w:b/>
          <w:sz w:val="28"/>
          <w:szCs w:val="28"/>
        </w:rPr>
        <w:t>Alex Mackenzie</w:t>
      </w:r>
    </w:p>
    <w:p w14:paraId="08E5B2F3" w14:textId="7CA6E860" w:rsidR="000C15A5" w:rsidRPr="00FE4824" w:rsidRDefault="00FE4824" w:rsidP="00FE4824">
      <w:pPr>
        <w:pStyle w:val="HeaderTop"/>
        <w:rPr>
          <w:rStyle w:val="BodyTextChar"/>
          <w:rFonts w:asciiTheme="minorHAnsi" w:eastAsia="Lato" w:hAnsiTheme="minorHAnsi"/>
          <w:b/>
          <w:sz w:val="32"/>
          <w:szCs w:val="32"/>
        </w:rPr>
      </w:pPr>
      <w:r w:rsidRPr="00FE4824">
        <w:rPr>
          <w:rStyle w:val="BodyTextChar"/>
          <w:b/>
        </w:rPr>
        <w:t xml:space="preserve">Residence: </w:t>
      </w:r>
      <w:r w:rsidR="00000906">
        <w:rPr>
          <w:rStyle w:val="BodyTextChar"/>
          <w:b/>
        </w:rPr>
        <w:t>Dallas</w:t>
      </w:r>
      <w:r w:rsidRPr="00FE4824">
        <w:rPr>
          <w:rStyle w:val="BodyTextChar"/>
          <w:b/>
        </w:rPr>
        <w:t>, TX and</w:t>
      </w:r>
      <w:r w:rsidR="00EE32AC">
        <w:rPr>
          <w:rStyle w:val="BodyTextChar"/>
          <w:b/>
        </w:rPr>
        <w:t xml:space="preserve"> willing to relocate</w:t>
      </w:r>
      <w:r w:rsidRPr="00FE4824">
        <w:rPr>
          <w:rStyle w:val="BodyTextChar"/>
          <w:b/>
        </w:rPr>
        <w:br/>
      </w:r>
      <w:hyperlink r:id="rId8" w:history="1">
        <w:r w:rsidRPr="00FE4824">
          <w:rPr>
            <w:rStyle w:val="BodyTextChar"/>
            <w:b/>
          </w:rPr>
          <w:t>mackenzie475@gmail.com</w:t>
        </w:r>
      </w:hyperlink>
      <w:r w:rsidR="00E4304E" w:rsidRPr="00FE4824">
        <w:rPr>
          <w:rStyle w:val="BodyTextChar"/>
          <w:b/>
        </w:rPr>
        <w:t xml:space="preserve"> | (919) 417-3137</w:t>
      </w:r>
    </w:p>
    <w:p w14:paraId="5D2B93AD" w14:textId="04B0ACE6" w:rsidR="0030066F" w:rsidRPr="000C15A5" w:rsidRDefault="0030066F" w:rsidP="000C15A5">
      <w:pPr>
        <w:pStyle w:val="AllCapHeading"/>
        <w:rPr>
          <w:szCs w:val="24"/>
        </w:rPr>
      </w:pPr>
      <w:r w:rsidRPr="00EB569C">
        <w:t>PROFESSIONAL OVERVIEW</w:t>
      </w:r>
    </w:p>
    <w:p w14:paraId="2A3B9B85" w14:textId="5EA7DCCF" w:rsidR="0030066F" w:rsidRPr="00EB569C" w:rsidRDefault="0030066F" w:rsidP="0030066F">
      <w:pPr>
        <w:rPr>
          <w:rFonts w:asciiTheme="minorHAnsi" w:hAnsiTheme="minorHAnsi" w:cs="Arial"/>
          <w:sz w:val="22"/>
          <w:shd w:val="clear" w:color="auto" w:fill="FFFFFF"/>
        </w:rPr>
      </w:pPr>
      <w:r w:rsidRPr="00EB569C">
        <w:rPr>
          <w:rFonts w:asciiTheme="minorHAnsi" w:hAnsiTheme="minorHAnsi" w:cs="Arial"/>
          <w:b/>
          <w:sz w:val="22"/>
          <w:shd w:val="clear" w:color="auto" w:fill="FFFFFF"/>
        </w:rPr>
        <w:t>Marketing</w:t>
      </w:r>
      <w:r w:rsidR="0075338C">
        <w:rPr>
          <w:rFonts w:asciiTheme="minorHAnsi" w:hAnsiTheme="minorHAnsi" w:cs="Arial"/>
          <w:b/>
          <w:sz w:val="22"/>
          <w:shd w:val="clear" w:color="auto" w:fill="FFFFFF"/>
        </w:rPr>
        <w:t>, Strategy</w:t>
      </w:r>
      <w:r w:rsidRPr="00EB569C">
        <w:rPr>
          <w:rFonts w:asciiTheme="minorHAnsi" w:hAnsiTheme="minorHAnsi" w:cs="Arial"/>
          <w:b/>
          <w:sz w:val="22"/>
          <w:shd w:val="clear" w:color="auto" w:fill="FFFFFF"/>
        </w:rPr>
        <w:t xml:space="preserve"> </w:t>
      </w:r>
      <w:r w:rsidR="0075338C">
        <w:rPr>
          <w:rFonts w:asciiTheme="minorHAnsi" w:hAnsiTheme="minorHAnsi" w:cs="Arial"/>
          <w:b/>
          <w:sz w:val="22"/>
          <w:shd w:val="clear" w:color="auto" w:fill="FFFFFF"/>
        </w:rPr>
        <w:t xml:space="preserve">and Design </w:t>
      </w:r>
      <w:r w:rsidRPr="00EB569C">
        <w:rPr>
          <w:rFonts w:asciiTheme="minorHAnsi" w:hAnsiTheme="minorHAnsi" w:cs="Arial"/>
          <w:b/>
          <w:sz w:val="22"/>
          <w:shd w:val="clear" w:color="auto" w:fill="FFFFFF"/>
        </w:rPr>
        <w:t>Leader</w:t>
      </w:r>
      <w:r w:rsidRPr="00EB569C">
        <w:rPr>
          <w:rFonts w:asciiTheme="minorHAnsi" w:hAnsiTheme="minorHAnsi" w:cs="Arial"/>
          <w:sz w:val="22"/>
          <w:shd w:val="clear" w:color="auto" w:fill="FFFFFF"/>
        </w:rPr>
        <w:t xml:space="preserve"> with experience across strategic marketing plans, working with product development from the </w:t>
      </w:r>
      <w:r w:rsidR="00270036" w:rsidRPr="00EB569C">
        <w:rPr>
          <w:rFonts w:asciiTheme="minorHAnsi" w:hAnsiTheme="minorHAnsi" w:cs="Arial"/>
          <w:sz w:val="22"/>
          <w:shd w:val="clear" w:color="auto" w:fill="FFFFFF"/>
        </w:rPr>
        <w:t>initial stages</w:t>
      </w:r>
      <w:r w:rsidRPr="00EB569C">
        <w:rPr>
          <w:rFonts w:asciiTheme="minorHAnsi" w:hAnsiTheme="minorHAnsi" w:cs="Arial"/>
          <w:sz w:val="22"/>
          <w:shd w:val="clear" w:color="auto" w:fill="FFFFFF"/>
        </w:rPr>
        <w:t xml:space="preserve"> of product conception to create value-added solutions for clients and partners. Industry experience includes </w:t>
      </w:r>
      <w:r w:rsidR="007B1346">
        <w:rPr>
          <w:rFonts w:asciiTheme="minorHAnsi" w:hAnsiTheme="minorHAnsi" w:cs="Arial"/>
          <w:sz w:val="22"/>
          <w:shd w:val="clear" w:color="auto" w:fill="FFFFFF"/>
        </w:rPr>
        <w:t>Cyber</w:t>
      </w:r>
      <w:bookmarkStart w:id="0" w:name="_GoBack"/>
      <w:bookmarkEnd w:id="0"/>
      <w:r w:rsidR="007B1346">
        <w:rPr>
          <w:rFonts w:asciiTheme="minorHAnsi" w:hAnsiTheme="minorHAnsi" w:cs="Arial"/>
          <w:sz w:val="22"/>
          <w:shd w:val="clear" w:color="auto" w:fill="FFFFFF"/>
        </w:rPr>
        <w:t xml:space="preserve">security, </w:t>
      </w:r>
      <w:r w:rsidRPr="00EB569C">
        <w:rPr>
          <w:rFonts w:asciiTheme="minorHAnsi" w:hAnsiTheme="minorHAnsi" w:cs="Arial"/>
          <w:sz w:val="22"/>
          <w:shd w:val="clear" w:color="auto" w:fill="FFFFFF"/>
        </w:rPr>
        <w:t xml:space="preserve">Employee Benefits, Retirement Services, and </w:t>
      </w:r>
      <w:r w:rsidR="0075338C">
        <w:rPr>
          <w:rFonts w:asciiTheme="minorHAnsi" w:hAnsiTheme="minorHAnsi" w:cs="Arial"/>
          <w:sz w:val="22"/>
          <w:shd w:val="clear" w:color="auto" w:fill="FFFFFF"/>
        </w:rPr>
        <w:t xml:space="preserve">SaaS </w:t>
      </w:r>
      <w:r w:rsidRPr="00EB569C">
        <w:rPr>
          <w:rFonts w:asciiTheme="minorHAnsi" w:hAnsiTheme="minorHAnsi" w:cs="Arial"/>
          <w:sz w:val="22"/>
          <w:shd w:val="clear" w:color="auto" w:fill="FFFFFF"/>
        </w:rPr>
        <w:t xml:space="preserve">Technology. A collaborative </w:t>
      </w:r>
      <w:r w:rsidR="00695CAA">
        <w:rPr>
          <w:rFonts w:asciiTheme="minorHAnsi" w:hAnsiTheme="minorHAnsi" w:cs="Arial"/>
          <w:sz w:val="22"/>
          <w:shd w:val="clear" w:color="auto" w:fill="FFFFFF"/>
        </w:rPr>
        <w:t xml:space="preserve">creative </w:t>
      </w:r>
      <w:r w:rsidRPr="00EB569C">
        <w:rPr>
          <w:rFonts w:asciiTheme="minorHAnsi" w:hAnsiTheme="minorHAnsi" w:cs="Arial"/>
          <w:sz w:val="22"/>
          <w:shd w:val="clear" w:color="auto" w:fill="FFFFFF"/>
        </w:rPr>
        <w:t>problem-solver, bringing proven successes in national brand recognition and creative program execution. Adept at creation, development, marketing, design and engagement of products and services, as well as the information that supports them</w:t>
      </w:r>
      <w:r w:rsidR="00CA38E5">
        <w:rPr>
          <w:rFonts w:asciiTheme="minorHAnsi" w:hAnsiTheme="minorHAnsi" w:cs="Arial"/>
          <w:sz w:val="22"/>
          <w:shd w:val="clear" w:color="auto" w:fill="FFFFFF"/>
        </w:rPr>
        <w:t xml:space="preserve">, while keeping a hands-on approach to creating graphic art and visual designs. </w:t>
      </w:r>
      <w:r w:rsidRPr="00EB569C">
        <w:rPr>
          <w:rFonts w:asciiTheme="minorHAnsi" w:hAnsiTheme="minorHAnsi" w:cs="Arial"/>
          <w:sz w:val="22"/>
          <w:shd w:val="clear" w:color="auto" w:fill="FFFFFF"/>
        </w:rPr>
        <w:t>Polished communicator with endless optimism, positive energy and enthusiasm for growing both people and companies.</w:t>
      </w:r>
      <w:r w:rsidR="00000906">
        <w:rPr>
          <w:rFonts w:asciiTheme="minorHAnsi" w:hAnsiTheme="minorHAnsi" w:cs="Arial"/>
          <w:sz w:val="22"/>
          <w:shd w:val="clear" w:color="auto" w:fill="FFFFFF"/>
        </w:rPr>
        <w:t xml:space="preserve"> </w:t>
      </w:r>
    </w:p>
    <w:p w14:paraId="1DAE8758" w14:textId="77777777" w:rsidR="0030066F" w:rsidRPr="00EB569C" w:rsidRDefault="0030066F" w:rsidP="00EB569C">
      <w:pPr>
        <w:pStyle w:val="AllCapHeading"/>
        <w:sectPr w:rsidR="0030066F" w:rsidRPr="00EB569C" w:rsidSect="00EB569C">
          <w:type w:val="continuous"/>
          <w:pgSz w:w="12240" w:h="15840"/>
          <w:pgMar w:top="288" w:right="720" w:bottom="288" w:left="720" w:header="720" w:footer="720" w:gutter="0"/>
          <w:cols w:space="720"/>
          <w:docGrid w:linePitch="360"/>
        </w:sectPr>
      </w:pPr>
      <w:r w:rsidRPr="00EB569C">
        <w:t>ADVANCED &amp; EXPERT SKILLS</w:t>
      </w:r>
    </w:p>
    <w:p w14:paraId="4B8AEC1F" w14:textId="0446EC8D" w:rsidR="0030066F" w:rsidRPr="00000906" w:rsidRDefault="0030066F" w:rsidP="00000906">
      <w:pPr>
        <w:pStyle w:val="Bulletted"/>
      </w:pPr>
      <w:r w:rsidRPr="00000906">
        <w:t>Marketing strategy</w:t>
      </w:r>
      <w:r w:rsidR="00000906">
        <w:t xml:space="preserve"> &amp; research</w:t>
      </w:r>
    </w:p>
    <w:p w14:paraId="2B914119" w14:textId="77777777" w:rsidR="0030066F" w:rsidRPr="00000906" w:rsidRDefault="0030066F" w:rsidP="00000906">
      <w:pPr>
        <w:pStyle w:val="Bulletted"/>
      </w:pPr>
      <w:r w:rsidRPr="00000906">
        <w:t>Partner programs</w:t>
      </w:r>
    </w:p>
    <w:p w14:paraId="15C784D3" w14:textId="77777777" w:rsidR="00695CAA" w:rsidRDefault="00695CAA" w:rsidP="00000906">
      <w:pPr>
        <w:pStyle w:val="Bulletted"/>
      </w:pPr>
      <w:r>
        <w:t>Creative Services Development &amp; Management</w:t>
      </w:r>
    </w:p>
    <w:p w14:paraId="43E1E4BF" w14:textId="08007CFC" w:rsidR="00000906" w:rsidRPr="00000906" w:rsidRDefault="00000906" w:rsidP="00000906">
      <w:pPr>
        <w:pStyle w:val="Bulletted"/>
      </w:pPr>
      <w:r w:rsidRPr="00000906">
        <w:t xml:space="preserve">Event </w:t>
      </w:r>
      <w:r>
        <w:t>p</w:t>
      </w:r>
      <w:r w:rsidRPr="00000906">
        <w:t xml:space="preserve">lanning &amp; </w:t>
      </w:r>
      <w:r>
        <w:t>m</w:t>
      </w:r>
      <w:r w:rsidRPr="00000906">
        <w:t>anagement</w:t>
      </w:r>
    </w:p>
    <w:p w14:paraId="7E7B1BC5" w14:textId="6AD9E2E2" w:rsidR="0030066F" w:rsidRPr="00000906" w:rsidRDefault="0030066F" w:rsidP="00000906">
      <w:pPr>
        <w:pStyle w:val="Bulletted"/>
      </w:pPr>
      <w:r w:rsidRPr="00000906">
        <w:t>Channel development</w:t>
      </w:r>
    </w:p>
    <w:p w14:paraId="53E53D8A" w14:textId="77777777" w:rsidR="0030066F" w:rsidRPr="00000906" w:rsidRDefault="0030066F" w:rsidP="00000906">
      <w:pPr>
        <w:pStyle w:val="Bulletted"/>
      </w:pPr>
      <w:r w:rsidRPr="00000906">
        <w:t>Distribution partnerships</w:t>
      </w:r>
    </w:p>
    <w:p w14:paraId="1C76C368" w14:textId="77777777" w:rsidR="0030066F" w:rsidRPr="00000906" w:rsidRDefault="0030066F" w:rsidP="00000906">
      <w:pPr>
        <w:pStyle w:val="Bulletted"/>
      </w:pPr>
      <w:r w:rsidRPr="00000906">
        <w:t>Sales management support</w:t>
      </w:r>
    </w:p>
    <w:p w14:paraId="0F91E068" w14:textId="1396235C" w:rsidR="008D1B4B" w:rsidRPr="00000906" w:rsidRDefault="0030066F" w:rsidP="008D1B4B">
      <w:pPr>
        <w:pStyle w:val="Bulletted"/>
      </w:pPr>
      <w:r w:rsidRPr="00000906">
        <w:t>Product development support</w:t>
      </w:r>
      <w:r w:rsidR="00000906">
        <w:t xml:space="preserve"> </w:t>
      </w:r>
    </w:p>
    <w:p w14:paraId="53514A58" w14:textId="77777777" w:rsidR="0030066F" w:rsidRPr="00000906" w:rsidRDefault="0030066F" w:rsidP="00000906">
      <w:pPr>
        <w:pStyle w:val="Bulletted"/>
      </w:pPr>
      <w:r w:rsidRPr="00000906">
        <w:t>Brand management</w:t>
      </w:r>
    </w:p>
    <w:p w14:paraId="75B6F281" w14:textId="29DB5D10" w:rsidR="0030066F" w:rsidRPr="00000906" w:rsidRDefault="0030066F" w:rsidP="00000906">
      <w:pPr>
        <w:pStyle w:val="Bulletted"/>
      </w:pPr>
      <w:r w:rsidRPr="00000906">
        <w:t xml:space="preserve">Competitive analysis </w:t>
      </w:r>
    </w:p>
    <w:p w14:paraId="06824690" w14:textId="77777777" w:rsidR="0030066F" w:rsidRPr="00000906" w:rsidRDefault="0030066F" w:rsidP="00000906">
      <w:pPr>
        <w:pStyle w:val="Bulletted"/>
      </w:pPr>
      <w:r w:rsidRPr="00000906">
        <w:t>Project management</w:t>
      </w:r>
    </w:p>
    <w:p w14:paraId="4ED9B3FD" w14:textId="77777777" w:rsidR="0030066F" w:rsidRPr="00000906" w:rsidRDefault="0030066F" w:rsidP="00000906">
      <w:pPr>
        <w:pStyle w:val="Bulletted"/>
      </w:pPr>
      <w:r w:rsidRPr="00000906">
        <w:t>Content management</w:t>
      </w:r>
    </w:p>
    <w:p w14:paraId="37167D1A" w14:textId="05A7DDC9" w:rsidR="0030066F" w:rsidRPr="00000906" w:rsidRDefault="0030066F" w:rsidP="00000906">
      <w:pPr>
        <w:pStyle w:val="Bulletted"/>
      </w:pPr>
      <w:r w:rsidRPr="00000906">
        <w:t>Classroom training</w:t>
      </w:r>
      <w:r w:rsidR="00000906">
        <w:t xml:space="preserve"> </w:t>
      </w:r>
    </w:p>
    <w:p w14:paraId="74CA13AD" w14:textId="77777777" w:rsidR="0030066F" w:rsidRPr="00000906" w:rsidRDefault="0030066F" w:rsidP="00000906">
      <w:pPr>
        <w:pStyle w:val="Bulletted"/>
      </w:pPr>
      <w:r w:rsidRPr="00000906">
        <w:t>Adobe Creative Suite</w:t>
      </w:r>
    </w:p>
    <w:p w14:paraId="0761CDC3" w14:textId="77777777" w:rsidR="0030066F" w:rsidRPr="00000906" w:rsidRDefault="0030066F" w:rsidP="00000906">
      <w:pPr>
        <w:pStyle w:val="Bulletted"/>
      </w:pPr>
      <w:r w:rsidRPr="00000906">
        <w:t>Bootstrap3</w:t>
      </w:r>
    </w:p>
    <w:p w14:paraId="22CCC523" w14:textId="64C5673A" w:rsidR="0030066F" w:rsidRPr="00000906" w:rsidRDefault="00000906" w:rsidP="00000906">
      <w:pPr>
        <w:pStyle w:val="Bulletted"/>
      </w:pPr>
      <w:r>
        <w:t xml:space="preserve">HTML5 &amp; </w:t>
      </w:r>
      <w:r w:rsidR="0030066F" w:rsidRPr="00000906">
        <w:t>CSS3</w:t>
      </w:r>
      <w:r>
        <w:t xml:space="preserve"> </w:t>
      </w:r>
    </w:p>
    <w:p w14:paraId="24B3A0B7" w14:textId="77777777" w:rsidR="0030066F" w:rsidRPr="00000906" w:rsidRDefault="0030066F" w:rsidP="00000906">
      <w:pPr>
        <w:pStyle w:val="Bulletted"/>
      </w:pPr>
      <w:r w:rsidRPr="00000906">
        <w:t xml:space="preserve">Prototyping </w:t>
      </w:r>
    </w:p>
    <w:p w14:paraId="1A294D85" w14:textId="77777777" w:rsidR="0030066F" w:rsidRPr="00000906" w:rsidRDefault="0030066F" w:rsidP="00000906">
      <w:pPr>
        <w:pStyle w:val="Bulletted"/>
      </w:pPr>
      <w:r w:rsidRPr="00000906">
        <w:t>User experience design</w:t>
      </w:r>
    </w:p>
    <w:p w14:paraId="3D8FB445" w14:textId="77777777" w:rsidR="0030066F" w:rsidRPr="00000906" w:rsidRDefault="0030066F" w:rsidP="00000906">
      <w:pPr>
        <w:pStyle w:val="Bulletted"/>
      </w:pPr>
      <w:r w:rsidRPr="00000906">
        <w:t>User interface design</w:t>
      </w:r>
    </w:p>
    <w:p w14:paraId="4D038372" w14:textId="77777777" w:rsidR="0030066F" w:rsidRPr="00000906" w:rsidRDefault="0030066F" w:rsidP="00000906">
      <w:pPr>
        <w:pStyle w:val="Bulletted"/>
      </w:pPr>
      <w:r w:rsidRPr="00000906">
        <w:t>Graphic design</w:t>
      </w:r>
    </w:p>
    <w:p w14:paraId="1AD69817" w14:textId="77777777" w:rsidR="0030066F" w:rsidRPr="00000906" w:rsidRDefault="0030066F" w:rsidP="00000906">
      <w:pPr>
        <w:pStyle w:val="Bulletted"/>
      </w:pPr>
      <w:r w:rsidRPr="00000906">
        <w:t>Visual design</w:t>
      </w:r>
    </w:p>
    <w:p w14:paraId="3EE2AED1" w14:textId="46FFD53D" w:rsidR="0030066F" w:rsidRDefault="0030066F" w:rsidP="0030066F">
      <w:pPr>
        <w:pStyle w:val="Bulletted"/>
      </w:pPr>
      <w:r w:rsidRPr="00000906">
        <w:t>Web design</w:t>
      </w:r>
      <w:r w:rsidR="00000906">
        <w:t xml:space="preserve"> </w:t>
      </w:r>
    </w:p>
    <w:p w14:paraId="5FA45927" w14:textId="77777777" w:rsidR="008D1B4B" w:rsidRPr="00000906" w:rsidRDefault="008D1B4B" w:rsidP="008D1B4B">
      <w:pPr>
        <w:pStyle w:val="Bulletted"/>
        <w:numPr>
          <w:ilvl w:val="0"/>
          <w:numId w:val="0"/>
        </w:numPr>
        <w:ind w:left="288" w:hanging="288"/>
        <w:sectPr w:rsidR="008D1B4B" w:rsidRPr="00000906" w:rsidSect="0030066F">
          <w:type w:val="continuous"/>
          <w:pgSz w:w="12240" w:h="15840"/>
          <w:pgMar w:top="720" w:right="720" w:bottom="720" w:left="720" w:header="720" w:footer="720" w:gutter="0"/>
          <w:cols w:num="3" w:space="720"/>
          <w:docGrid w:linePitch="360"/>
        </w:sectPr>
      </w:pPr>
    </w:p>
    <w:p w14:paraId="6BFC2AC1" w14:textId="77777777" w:rsidR="004A156A" w:rsidRPr="0030066F" w:rsidRDefault="0060768B" w:rsidP="00EB569C">
      <w:pPr>
        <w:pStyle w:val="AllCapHeading"/>
      </w:pPr>
      <w:r w:rsidRPr="0030066F">
        <w:t>PROFESSIONAL EXPERIENCE</w:t>
      </w:r>
    </w:p>
    <w:p w14:paraId="71FEC8B2" w14:textId="11176B99" w:rsidR="00FE4824" w:rsidRPr="00FE4824" w:rsidRDefault="00FE4824" w:rsidP="00FE4824">
      <w:pPr>
        <w:pStyle w:val="Heading1"/>
        <w:rPr>
          <w:sz w:val="22"/>
          <w:szCs w:val="22"/>
        </w:rPr>
      </w:pPr>
      <w:r>
        <w:t xml:space="preserve">Cyber adAPT, Dallas, TX, </w:t>
      </w:r>
      <w:r w:rsidRPr="0030066F">
        <w:t>J</w:t>
      </w:r>
      <w:r>
        <w:t>anuary 2018</w:t>
      </w:r>
      <w:r w:rsidRPr="0030066F">
        <w:t xml:space="preserve"> –</w:t>
      </w:r>
      <w:r>
        <w:t xml:space="preserve"> Present </w:t>
      </w:r>
      <w:r>
        <w:br/>
      </w:r>
      <w:r>
        <w:rPr>
          <w:spacing w:val="-2"/>
          <w:sz w:val="22"/>
          <w:szCs w:val="22"/>
        </w:rPr>
        <w:t>Senior Marketing Director &amp; Consultant</w:t>
      </w:r>
      <w:r w:rsidRPr="00EB569C">
        <w:rPr>
          <w:sz w:val="22"/>
          <w:szCs w:val="22"/>
        </w:rPr>
        <w:t xml:space="preserve"> </w:t>
      </w:r>
    </w:p>
    <w:p w14:paraId="4A7E64C7" w14:textId="0242F3A0" w:rsidR="00000906" w:rsidRDefault="00695CAA" w:rsidP="00695CAA">
      <w:pPr>
        <w:pStyle w:val="Bulletted"/>
      </w:pPr>
      <w:bookmarkStart w:id="1" w:name="_Hlk518895920"/>
      <w:r>
        <w:t>Creation and m</w:t>
      </w:r>
      <w:r w:rsidR="00000906" w:rsidRPr="00000906">
        <w:t>anagement of marketing teams and its initiatives</w:t>
      </w:r>
      <w:r w:rsidR="00EC51E2">
        <w:t xml:space="preserve">, including </w:t>
      </w:r>
      <w:r>
        <w:t xml:space="preserve">creative services, marketing automation, PR, UX/UI, </w:t>
      </w:r>
      <w:r w:rsidR="00EC51E2">
        <w:t>events</w:t>
      </w:r>
      <w:r>
        <w:t xml:space="preserve"> and shared time with the </w:t>
      </w:r>
      <w:r w:rsidR="00000906" w:rsidRPr="00000906">
        <w:t xml:space="preserve">sales </w:t>
      </w:r>
      <w:r>
        <w:t>operations associate</w:t>
      </w:r>
      <w:r w:rsidR="00E357C5">
        <w:t>.</w:t>
      </w:r>
    </w:p>
    <w:p w14:paraId="52AE0856" w14:textId="5D890502" w:rsidR="0085045E" w:rsidRPr="00000906" w:rsidRDefault="0085045E" w:rsidP="00695CAA">
      <w:pPr>
        <w:pStyle w:val="Bulletted"/>
      </w:pPr>
      <w:r>
        <w:t>Create</w:t>
      </w:r>
      <w:r w:rsidR="00E357C5">
        <w:t xml:space="preserve"> all initial graphic designs, color pallets and templates to set the environment for teams to follow.</w:t>
      </w:r>
    </w:p>
    <w:p w14:paraId="0993216D" w14:textId="6C920D4B" w:rsidR="00000906" w:rsidRPr="00000906" w:rsidRDefault="00000906" w:rsidP="00000906">
      <w:pPr>
        <w:pStyle w:val="Bulletted"/>
      </w:pPr>
      <w:r w:rsidRPr="00000906">
        <w:t>Set marketing plan and budget to align with channel, OEM, and distribution sales strategy</w:t>
      </w:r>
      <w:r w:rsidR="00E357C5">
        <w:t>.</w:t>
      </w:r>
    </w:p>
    <w:p w14:paraId="27E4ECE8" w14:textId="519B6763" w:rsidR="00000906" w:rsidRPr="00000906" w:rsidRDefault="00000906" w:rsidP="00000906">
      <w:pPr>
        <w:pStyle w:val="Bulletted"/>
      </w:pPr>
      <w:r w:rsidRPr="00000906">
        <w:t>Develop campaigns that continue to nurture the brand while facilitating a distribution model</w:t>
      </w:r>
      <w:r w:rsidR="00E357C5">
        <w:t>.</w:t>
      </w:r>
    </w:p>
    <w:p w14:paraId="586C32EE" w14:textId="3A14F8D9" w:rsidR="00000906" w:rsidRPr="00000906" w:rsidRDefault="00000906" w:rsidP="00000906">
      <w:pPr>
        <w:pStyle w:val="Bulletted"/>
      </w:pPr>
      <w:r w:rsidRPr="00000906">
        <w:t>Work with sales team to support lead generation and brand awareness initiatives</w:t>
      </w:r>
      <w:r w:rsidR="00E357C5">
        <w:t>.</w:t>
      </w:r>
    </w:p>
    <w:p w14:paraId="1E1E81E1" w14:textId="51DA108A" w:rsidR="00000906" w:rsidRPr="00000906" w:rsidRDefault="00000906" w:rsidP="00000906">
      <w:pPr>
        <w:pStyle w:val="Bulletted"/>
      </w:pPr>
      <w:r w:rsidRPr="00000906">
        <w:t xml:space="preserve">Set product marketing program to support verticals targeted by </w:t>
      </w:r>
      <w:r>
        <w:t>S</w:t>
      </w:r>
      <w:r w:rsidRPr="00000906">
        <w:t>ales inclusive of collateral, branding, and copy editing</w:t>
      </w:r>
      <w:r w:rsidR="00E357C5">
        <w:t>.</w:t>
      </w:r>
    </w:p>
    <w:p w14:paraId="039D13FD" w14:textId="35B9543A" w:rsidR="00000906" w:rsidRPr="00000906" w:rsidRDefault="00000906" w:rsidP="00000906">
      <w:pPr>
        <w:pStyle w:val="Bulletted"/>
      </w:pPr>
      <w:r w:rsidRPr="00000906">
        <w:t>Define process and standards by which product marketing content is approved and disseminated while aligning with the style manual and corporate branding guidelines</w:t>
      </w:r>
      <w:r w:rsidR="00E357C5">
        <w:t>.</w:t>
      </w:r>
    </w:p>
    <w:bookmarkEnd w:id="1"/>
    <w:p w14:paraId="44012B78" w14:textId="4FECC410" w:rsidR="004A156A" w:rsidRPr="0030066F" w:rsidRDefault="0060768B" w:rsidP="000C15A5">
      <w:pPr>
        <w:pStyle w:val="Heading1"/>
      </w:pPr>
      <w:r w:rsidRPr="0030066F">
        <w:t>Vantage Benefi</w:t>
      </w:r>
      <w:r w:rsidR="0030066F">
        <w:t xml:space="preserve">ts Administrators, Dallas, TX, </w:t>
      </w:r>
      <w:r w:rsidR="0030066F" w:rsidRPr="0030066F">
        <w:t xml:space="preserve">June </w:t>
      </w:r>
      <w:r w:rsidR="0030066F">
        <w:t>20</w:t>
      </w:r>
      <w:r w:rsidR="0030066F" w:rsidRPr="0030066F">
        <w:t>16 –</w:t>
      </w:r>
      <w:r w:rsidR="0030066F">
        <w:t xml:space="preserve"> October 2017</w:t>
      </w:r>
      <w:r w:rsidR="0030066F">
        <w:br/>
      </w:r>
      <w:r w:rsidRPr="00EB569C">
        <w:rPr>
          <w:spacing w:val="-2"/>
          <w:sz w:val="22"/>
          <w:szCs w:val="22"/>
        </w:rPr>
        <w:t>Chief Marketing Officer</w:t>
      </w:r>
      <w:r w:rsidRPr="00EB569C">
        <w:rPr>
          <w:sz w:val="22"/>
          <w:szCs w:val="22"/>
        </w:rPr>
        <w:t xml:space="preserve"> (June</w:t>
      </w:r>
      <w:r w:rsidR="0030066F" w:rsidRPr="00EB569C">
        <w:rPr>
          <w:sz w:val="22"/>
          <w:szCs w:val="22"/>
        </w:rPr>
        <w:t xml:space="preserve"> 20</w:t>
      </w:r>
      <w:r w:rsidRPr="00EB569C">
        <w:rPr>
          <w:sz w:val="22"/>
          <w:szCs w:val="22"/>
        </w:rPr>
        <w:t xml:space="preserve">17 – </w:t>
      </w:r>
      <w:r w:rsidR="00054BA8" w:rsidRPr="00EB569C">
        <w:rPr>
          <w:sz w:val="22"/>
          <w:szCs w:val="22"/>
        </w:rPr>
        <w:t>Oct</w:t>
      </w:r>
      <w:r w:rsidR="0030066F" w:rsidRPr="00EB569C">
        <w:rPr>
          <w:sz w:val="22"/>
          <w:szCs w:val="22"/>
        </w:rPr>
        <w:t>ober 20</w:t>
      </w:r>
      <w:r w:rsidR="00B413B5" w:rsidRPr="00EB569C">
        <w:rPr>
          <w:sz w:val="22"/>
          <w:szCs w:val="22"/>
        </w:rPr>
        <w:t>1</w:t>
      </w:r>
      <w:r w:rsidR="00CD1828" w:rsidRPr="00EB569C">
        <w:rPr>
          <w:sz w:val="22"/>
          <w:szCs w:val="22"/>
        </w:rPr>
        <w:t>7</w:t>
      </w:r>
      <w:r w:rsidRPr="00EB569C">
        <w:rPr>
          <w:sz w:val="22"/>
          <w:szCs w:val="22"/>
        </w:rPr>
        <w:t>)</w:t>
      </w:r>
    </w:p>
    <w:p w14:paraId="624DBC16" w14:textId="77777777" w:rsidR="00900363" w:rsidRDefault="00900363" w:rsidP="00FE4824">
      <w:pPr>
        <w:pStyle w:val="Bulletted"/>
      </w:pPr>
      <w:r w:rsidRPr="0030066F">
        <w:t xml:space="preserve">Created </w:t>
      </w:r>
      <w:r>
        <w:t xml:space="preserve">graphic and collateral </w:t>
      </w:r>
      <w:r w:rsidRPr="0030066F">
        <w:t>materials to equip Advisers with the messaging to sell Vantage’s services to their plan sponsors in a Train-the-Trainer mode</w:t>
      </w:r>
      <w:r>
        <w:t>l empowering the Broker-Dealers.</w:t>
      </w:r>
      <w:r w:rsidRPr="0030066F">
        <w:t xml:space="preserve"> </w:t>
      </w:r>
    </w:p>
    <w:p w14:paraId="017DFFBC" w14:textId="2D362622" w:rsidR="006C1280" w:rsidRPr="0030066F" w:rsidRDefault="005F677A" w:rsidP="00900363">
      <w:pPr>
        <w:pStyle w:val="Bulletted"/>
      </w:pPr>
      <w:r w:rsidRPr="0030066F">
        <w:t>Created Vantage’s Partner Programs including a plan and strategy to increase revenue by</w:t>
      </w:r>
      <w:r w:rsidR="00DF0ADC" w:rsidRPr="0030066F">
        <w:t xml:space="preserve"> driving relationships deep</w:t>
      </w:r>
      <w:r w:rsidR="0030066F">
        <w:t>.</w:t>
      </w:r>
      <w:r w:rsidR="00DF0ADC" w:rsidRPr="0030066F">
        <w:t xml:space="preserve"> </w:t>
      </w:r>
    </w:p>
    <w:p w14:paraId="45B386AA" w14:textId="0CFE5E54" w:rsidR="006C1280" w:rsidRPr="0030066F" w:rsidRDefault="006C1280" w:rsidP="00FE4824">
      <w:pPr>
        <w:pStyle w:val="Bulletted"/>
      </w:pPr>
      <w:r w:rsidRPr="0030066F">
        <w:t>Co-wrote and created presentation for our ERISA counsel to present at partner lunch</w:t>
      </w:r>
      <w:r w:rsidR="0030066F">
        <w:t xml:space="preserve"> and learns with plan sponsors.</w:t>
      </w:r>
    </w:p>
    <w:p w14:paraId="3175C6E6" w14:textId="701BF8CB" w:rsidR="006C1280" w:rsidRPr="0030066F" w:rsidRDefault="00D62A5D" w:rsidP="00FE4824">
      <w:pPr>
        <w:pStyle w:val="Bulletted"/>
      </w:pPr>
      <w:r w:rsidRPr="0030066F">
        <w:t>Presented our differentiators and value props to</w:t>
      </w:r>
      <w:r w:rsidR="006C1280" w:rsidRPr="0030066F">
        <w:t xml:space="preserve"> investment executives whose AUM exceeds $250B each establish</w:t>
      </w:r>
      <w:r w:rsidRPr="0030066F">
        <w:t>ing</w:t>
      </w:r>
      <w:r w:rsidR="006C1280" w:rsidRPr="0030066F">
        <w:t xml:space="preserve"> deeper relationships. </w:t>
      </w:r>
    </w:p>
    <w:p w14:paraId="4AE7B3EC" w14:textId="7710B4E7" w:rsidR="006C1280" w:rsidRPr="0030066F" w:rsidRDefault="00E357C5" w:rsidP="00FE4824">
      <w:pPr>
        <w:pStyle w:val="Bulletted"/>
      </w:pPr>
      <w:r>
        <w:t>Designed</w:t>
      </w:r>
      <w:r w:rsidR="00F073A4">
        <w:t xml:space="preserve"> and created</w:t>
      </w:r>
      <w:r w:rsidR="006C1280" w:rsidRPr="0030066F">
        <w:t xml:space="preserve"> industry </w:t>
      </w:r>
      <w:r w:rsidR="00BB4D8A" w:rsidRPr="0030066F">
        <w:t>tradeshow</w:t>
      </w:r>
      <w:r>
        <w:t xml:space="preserve"> booths, event banners and graphics</w:t>
      </w:r>
      <w:r w:rsidR="00BB4D8A" w:rsidRPr="0030066F">
        <w:t xml:space="preserve"> </w:t>
      </w:r>
      <w:r>
        <w:t xml:space="preserve">to increase </w:t>
      </w:r>
      <w:r w:rsidR="0030066F">
        <w:t>industry presence.</w:t>
      </w:r>
      <w:r>
        <w:t xml:space="preserve"> </w:t>
      </w:r>
    </w:p>
    <w:p w14:paraId="7BED7015" w14:textId="438D0E0F" w:rsidR="004A156A" w:rsidRPr="0030066F" w:rsidRDefault="0060768B" w:rsidP="00FE4824">
      <w:pPr>
        <w:pStyle w:val="Bulletted"/>
      </w:pPr>
      <w:r w:rsidRPr="0030066F">
        <w:t xml:space="preserve">Responsible for marketing strategy and Vantage’s overall marketing plan, working with product development from the </w:t>
      </w:r>
      <w:r w:rsidR="00E201B5" w:rsidRPr="0030066F">
        <w:t>preliminary stages</w:t>
      </w:r>
      <w:r w:rsidRPr="0030066F">
        <w:t xml:space="preserve"> of product conception to create value-added solu</w:t>
      </w:r>
      <w:r w:rsidR="00544142" w:rsidRPr="0030066F">
        <w:t>tions for clients and partners</w:t>
      </w:r>
      <w:r w:rsidR="0030066F">
        <w:t>.</w:t>
      </w:r>
    </w:p>
    <w:p w14:paraId="0017ED5F" w14:textId="43B1C966" w:rsidR="004A156A" w:rsidRPr="0030066F" w:rsidRDefault="0040349C" w:rsidP="00FE4824">
      <w:pPr>
        <w:pStyle w:val="Bulletted"/>
      </w:pPr>
      <w:r w:rsidRPr="0030066F">
        <w:t>Supported the sales management, product development</w:t>
      </w:r>
      <w:r w:rsidR="0044676B" w:rsidRPr="0030066F">
        <w:t>,</w:t>
      </w:r>
      <w:r w:rsidRPr="0030066F">
        <w:t xml:space="preserve"> a</w:t>
      </w:r>
      <w:r w:rsidR="0030066F">
        <w:t>nd customer services teams.</w:t>
      </w:r>
    </w:p>
    <w:p w14:paraId="6B356966" w14:textId="77840229" w:rsidR="000C15A5" w:rsidRPr="00000906" w:rsidRDefault="0060768B" w:rsidP="00000906">
      <w:pPr>
        <w:pStyle w:val="Bulletted"/>
      </w:pPr>
      <w:r w:rsidRPr="0030066F">
        <w:t>Creat</w:t>
      </w:r>
      <w:r w:rsidR="005D1E71" w:rsidRPr="0030066F">
        <w:t>ed</w:t>
      </w:r>
      <w:r w:rsidRPr="0030066F">
        <w:t xml:space="preserve"> strategies t</w:t>
      </w:r>
      <w:r w:rsidR="005D1E71" w:rsidRPr="0030066F">
        <w:t>o</w:t>
      </w:r>
      <w:r w:rsidRPr="0030066F">
        <w:t xml:space="preserve"> refresh, grow</w:t>
      </w:r>
      <w:r w:rsidR="0044676B" w:rsidRPr="0030066F">
        <w:t>,</w:t>
      </w:r>
      <w:r w:rsidRPr="0030066F">
        <w:t xml:space="preserve"> and then accelerate Vantage’s brand recognition, market share, marketing initiatives, business develo</w:t>
      </w:r>
      <w:r w:rsidR="0040349C" w:rsidRPr="0030066F">
        <w:t>pment</w:t>
      </w:r>
      <w:r w:rsidR="0044676B" w:rsidRPr="0030066F">
        <w:t>,</w:t>
      </w:r>
      <w:r w:rsidR="00544142" w:rsidRPr="0030066F">
        <w:t xml:space="preserve"> and channel distribution</w:t>
      </w:r>
      <w:r w:rsidR="0030066F">
        <w:t>.</w:t>
      </w:r>
      <w:r w:rsidR="00000906">
        <w:t xml:space="preserve"> </w:t>
      </w:r>
    </w:p>
    <w:p w14:paraId="0651146C" w14:textId="48511F95" w:rsidR="00E802C2" w:rsidRPr="00EB569C" w:rsidRDefault="0060768B" w:rsidP="000C15A5">
      <w:pPr>
        <w:pStyle w:val="Heading1"/>
      </w:pPr>
      <w:r w:rsidRPr="00EB569C">
        <w:lastRenderedPageBreak/>
        <w:t>Marketing Director (Nov</w:t>
      </w:r>
      <w:r w:rsidR="0030066F" w:rsidRPr="00EB569C">
        <w:t>ember 20</w:t>
      </w:r>
      <w:r w:rsidRPr="00EB569C">
        <w:t xml:space="preserve">16 – May </w:t>
      </w:r>
      <w:r w:rsidR="0030066F" w:rsidRPr="00EB569C">
        <w:t>20</w:t>
      </w:r>
      <w:r w:rsidRPr="00EB569C">
        <w:t>17)</w:t>
      </w:r>
    </w:p>
    <w:p w14:paraId="37F7BA04" w14:textId="4D437EFB" w:rsidR="00E6780F" w:rsidRPr="008D1B4B" w:rsidRDefault="00E6780F" w:rsidP="008D1B4B">
      <w:pPr>
        <w:pStyle w:val="Bulletted"/>
      </w:pPr>
      <w:r w:rsidRPr="008D1B4B">
        <w:t>Led the effort to brand all of V</w:t>
      </w:r>
      <w:r w:rsidR="000C15A5" w:rsidRPr="008D1B4B">
        <w:t>antages services, including</w:t>
      </w:r>
      <w:r w:rsidRPr="008D1B4B">
        <w:t xml:space="preserve"> the branding, </w:t>
      </w:r>
      <w:r w:rsidR="00CD2BC1">
        <w:t xml:space="preserve">graphic designing, </w:t>
      </w:r>
      <w:r w:rsidRPr="008D1B4B">
        <w:t xml:space="preserve">writing, positioning, and naming convention: Vantage </w:t>
      </w:r>
      <w:proofErr w:type="spellStart"/>
      <w:r w:rsidRPr="008D1B4B">
        <w:t>RetireSmart</w:t>
      </w:r>
      <w:r w:rsidRPr="00EC51E2">
        <w:rPr>
          <w:vertAlign w:val="superscript"/>
        </w:rPr>
        <w:t>SM</w:t>
      </w:r>
      <w:proofErr w:type="spellEnd"/>
      <w:r w:rsidRPr="008D1B4B">
        <w:t xml:space="preserve"> (401(k) Retirement Solutions), Vantage </w:t>
      </w:r>
      <w:proofErr w:type="spellStart"/>
      <w:r w:rsidRPr="008D1B4B">
        <w:t>HealthRite</w:t>
      </w:r>
      <w:r w:rsidR="00EC51E2" w:rsidRPr="00EC51E2">
        <w:rPr>
          <w:vertAlign w:val="superscript"/>
        </w:rPr>
        <w:t>SM</w:t>
      </w:r>
      <w:proofErr w:type="spellEnd"/>
      <w:r w:rsidRPr="008D1B4B">
        <w:t xml:space="preserve"> (Health and Welfare Consulting), Vantage </w:t>
      </w:r>
      <w:proofErr w:type="spellStart"/>
      <w:r w:rsidRPr="008D1B4B">
        <w:t>Shield</w:t>
      </w:r>
      <w:r w:rsidR="00EC51E2" w:rsidRPr="00EC51E2">
        <w:rPr>
          <w:vertAlign w:val="superscript"/>
        </w:rPr>
        <w:t>SM</w:t>
      </w:r>
      <w:proofErr w:type="spellEnd"/>
      <w:r w:rsidRPr="008D1B4B">
        <w:t xml:space="preserve"> (fiduciary services), Vantage </w:t>
      </w:r>
      <w:proofErr w:type="spellStart"/>
      <w:r w:rsidRPr="008D1B4B">
        <w:t>Savers</w:t>
      </w:r>
      <w:r w:rsidR="00EC51E2" w:rsidRPr="00EC51E2">
        <w:rPr>
          <w:vertAlign w:val="superscript"/>
        </w:rPr>
        <w:t>SM</w:t>
      </w:r>
      <w:proofErr w:type="spellEnd"/>
      <w:r w:rsidRPr="008D1B4B">
        <w:t xml:space="preserve"> (Spending Accounts, FSA, HAS, HRA), Vantage </w:t>
      </w:r>
      <w:proofErr w:type="spellStart"/>
      <w:r w:rsidRPr="008D1B4B">
        <w:t>Platinum</w:t>
      </w:r>
      <w:r w:rsidR="00EC51E2" w:rsidRPr="00EC51E2">
        <w:rPr>
          <w:vertAlign w:val="superscript"/>
        </w:rPr>
        <w:t>SM</w:t>
      </w:r>
      <w:proofErr w:type="spellEnd"/>
      <w:r w:rsidRPr="008D1B4B">
        <w:t xml:space="preserve"> (actuary services like cash balance and profit sharing), Vantage COBRA (COBRA) and Vantage </w:t>
      </w:r>
      <w:proofErr w:type="spellStart"/>
      <w:r w:rsidRPr="008D1B4B">
        <w:t>OneSource</w:t>
      </w:r>
      <w:r w:rsidR="00EC51E2" w:rsidRPr="00EC51E2">
        <w:rPr>
          <w:vertAlign w:val="superscript"/>
        </w:rPr>
        <w:t>SM</w:t>
      </w:r>
      <w:proofErr w:type="spellEnd"/>
      <w:r w:rsidR="0030066F" w:rsidRPr="008D1B4B">
        <w:t>.</w:t>
      </w:r>
    </w:p>
    <w:p w14:paraId="180D88F8" w14:textId="095A5973" w:rsidR="00E6780F" w:rsidRPr="008D1B4B" w:rsidRDefault="004D2C3E" w:rsidP="008D1B4B">
      <w:pPr>
        <w:pStyle w:val="Bulletted"/>
      </w:pPr>
      <w:r>
        <w:t>Established the Creative Services team</w:t>
      </w:r>
      <w:r w:rsidR="00476EF9">
        <w:t xml:space="preserve"> and w</w:t>
      </w:r>
      <w:r w:rsidR="00E6780F" w:rsidRPr="008D1B4B">
        <w:t>rote 8 job descriptions, interviewed, and hired 8 staff members: Creative Manager, Content Manager, Product Marketing Associate, Marketing Associate, Videographer, Script Writer, Technical Writer, and later the Marketing Direct</w:t>
      </w:r>
      <w:r w:rsidR="0030066F" w:rsidRPr="008D1B4B">
        <w:t>or after I was promoted to CMO.</w:t>
      </w:r>
    </w:p>
    <w:p w14:paraId="143BBBD2" w14:textId="6A2645D3" w:rsidR="00E6780F" w:rsidRPr="008D1B4B" w:rsidRDefault="00E6780F" w:rsidP="008D1B4B">
      <w:pPr>
        <w:pStyle w:val="Bulletted"/>
      </w:pPr>
      <w:r w:rsidRPr="008D1B4B">
        <w:t>Co-wrote, edited, and put into place a series of email campaigns that lead to increased engagement and over 1600 new</w:t>
      </w:r>
      <w:r w:rsidR="00983A4F" w:rsidRPr="008D1B4B">
        <w:t xml:space="preserve"> legitimate</w:t>
      </w:r>
      <w:r w:rsidRPr="008D1B4B">
        <w:t xml:space="preserve"> leads in a 30-day period</w:t>
      </w:r>
      <w:r w:rsidR="0030066F" w:rsidRPr="008D1B4B">
        <w:t>.</w:t>
      </w:r>
      <w:r w:rsidR="00476EF9">
        <w:t xml:space="preserve"> </w:t>
      </w:r>
    </w:p>
    <w:p w14:paraId="64F928D4" w14:textId="0778129D" w:rsidR="004A156A" w:rsidRPr="008D1B4B" w:rsidRDefault="00E6780F" w:rsidP="008D1B4B">
      <w:pPr>
        <w:pStyle w:val="Bulletted"/>
      </w:pPr>
      <w:r w:rsidRPr="008D1B4B">
        <w:t>Led the marketing team, sales team, and the customer service team in a complete redesign of the MS Dynamics CRM yielding a lean database removing 20k bad emails t</w:t>
      </w:r>
      <w:r w:rsidR="0030066F" w:rsidRPr="008D1B4B">
        <w:t>hat was wasting everyone’s time.</w:t>
      </w:r>
    </w:p>
    <w:p w14:paraId="52DB34D1" w14:textId="6FB53486" w:rsidR="005D7F6F" w:rsidRPr="008D1B4B" w:rsidRDefault="005D7F6F" w:rsidP="008D1B4B">
      <w:pPr>
        <w:pStyle w:val="Bulletted"/>
      </w:pPr>
      <w:r w:rsidRPr="008D1B4B">
        <w:t xml:space="preserve">Conducted </w:t>
      </w:r>
      <w:r w:rsidR="00BB4D8A" w:rsidRPr="008D1B4B">
        <w:t xml:space="preserve">market </w:t>
      </w:r>
      <w:r w:rsidRPr="008D1B4B">
        <w:t xml:space="preserve">research and took additional </w:t>
      </w:r>
      <w:r w:rsidR="00361F43" w:rsidRPr="008D1B4B">
        <w:t>after-hours</w:t>
      </w:r>
      <w:r w:rsidRPr="008D1B4B">
        <w:t xml:space="preserve"> training to increase</w:t>
      </w:r>
      <w:r w:rsidR="00361F43" w:rsidRPr="008D1B4B">
        <w:t xml:space="preserve"> my industry knowledge</w:t>
      </w:r>
      <w:r w:rsidR="00CA38E5">
        <w:t>.</w:t>
      </w:r>
    </w:p>
    <w:p w14:paraId="38E5A367" w14:textId="722F5ECC" w:rsidR="00361F43" w:rsidRPr="008D1B4B" w:rsidRDefault="00361F43" w:rsidP="008D1B4B">
      <w:pPr>
        <w:pStyle w:val="Bulletted"/>
      </w:pPr>
      <w:r w:rsidRPr="008D1B4B">
        <w:t xml:space="preserve">Segmented </w:t>
      </w:r>
      <w:r w:rsidR="00395875" w:rsidRPr="008D1B4B">
        <w:t xml:space="preserve">and mapped </w:t>
      </w:r>
      <w:r w:rsidRPr="008D1B4B">
        <w:t>our audiences for both the retirement side of our business and the health side leading to a better differentiation of our services as well as bett</w:t>
      </w:r>
      <w:r w:rsidR="0030066F" w:rsidRPr="008D1B4B">
        <w:t>er targeted value propositions.</w:t>
      </w:r>
    </w:p>
    <w:p w14:paraId="45A03697" w14:textId="5BA971AA" w:rsidR="004A156A" w:rsidRPr="008D1B4B" w:rsidRDefault="0060768B" w:rsidP="008D1B4B">
      <w:pPr>
        <w:pStyle w:val="Bulletted"/>
      </w:pPr>
      <w:r w:rsidRPr="008D1B4B">
        <w:t xml:space="preserve">Produced a tabbed product kit for sales capturing all seven services </w:t>
      </w:r>
      <w:r w:rsidR="0030066F" w:rsidRPr="008D1B4B">
        <w:t>in one elegant solutions folder.</w:t>
      </w:r>
    </w:p>
    <w:p w14:paraId="2E5B1613" w14:textId="76783CA3" w:rsidR="004A156A" w:rsidRPr="008D1B4B" w:rsidRDefault="0060768B" w:rsidP="008D1B4B">
      <w:pPr>
        <w:pStyle w:val="Bulletted"/>
      </w:pPr>
      <w:r w:rsidRPr="008D1B4B">
        <w:t>Created foundational documents that capture</w:t>
      </w:r>
      <w:r w:rsidR="005D1E71" w:rsidRPr="008D1B4B">
        <w:t>d</w:t>
      </w:r>
      <w:r w:rsidRPr="008D1B4B">
        <w:t xml:space="preserve"> the </w:t>
      </w:r>
      <w:r w:rsidR="00DC6986" w:rsidRPr="008D1B4B">
        <w:t xml:space="preserve">historical view of Vantage’s purpose, its “why?” </w:t>
      </w:r>
    </w:p>
    <w:p w14:paraId="776A9ADC" w14:textId="08DB539E" w:rsidR="004A156A" w:rsidRPr="008D1B4B" w:rsidRDefault="0060768B" w:rsidP="008D1B4B">
      <w:pPr>
        <w:pStyle w:val="Bulletted"/>
      </w:pPr>
      <w:r w:rsidRPr="008D1B4B">
        <w:t>Produced the first videos and webinar sessions t</w:t>
      </w:r>
      <w:r w:rsidR="005D1E71" w:rsidRPr="008D1B4B">
        <w:t>o</w:t>
      </w:r>
      <w:r w:rsidRPr="008D1B4B">
        <w:t xml:space="preserve"> begin build</w:t>
      </w:r>
      <w:r w:rsidR="005D1E71" w:rsidRPr="008D1B4B">
        <w:t>ing a library of thought-</w:t>
      </w:r>
      <w:r w:rsidRPr="008D1B4B">
        <w:t>leadership media</w:t>
      </w:r>
      <w:r w:rsidR="0030066F" w:rsidRPr="008D1B4B">
        <w:t>.</w:t>
      </w:r>
    </w:p>
    <w:p w14:paraId="3C76CA5A" w14:textId="3B4671D1" w:rsidR="005D203B" w:rsidRPr="008D1B4B" w:rsidRDefault="00C13703" w:rsidP="008D1B4B">
      <w:pPr>
        <w:pStyle w:val="Bulletted"/>
      </w:pPr>
      <w:r w:rsidRPr="008D1B4B">
        <w:t>Established company lunch and learns to raise the employ</w:t>
      </w:r>
      <w:r w:rsidR="0030066F" w:rsidRPr="008D1B4B">
        <w:t>ee’s understanding of our space.</w:t>
      </w:r>
    </w:p>
    <w:p w14:paraId="2886D022" w14:textId="6E7BCD44" w:rsidR="004A156A" w:rsidRPr="00EB569C" w:rsidRDefault="0060768B" w:rsidP="000C15A5">
      <w:pPr>
        <w:pStyle w:val="Heading1"/>
      </w:pPr>
      <w:r w:rsidRPr="00EB569C">
        <w:rPr>
          <w:spacing w:val="-2"/>
        </w:rPr>
        <w:t>Lead Web Developer</w:t>
      </w:r>
      <w:r w:rsidR="00BE570D" w:rsidRPr="00EB569C">
        <w:t xml:space="preserve"> (June</w:t>
      </w:r>
      <w:r w:rsidRPr="00EB569C">
        <w:t xml:space="preserve"> </w:t>
      </w:r>
      <w:r w:rsidR="0030066F" w:rsidRPr="00EB569C">
        <w:t>20</w:t>
      </w:r>
      <w:r w:rsidRPr="00EB569C">
        <w:t>16 – Oct</w:t>
      </w:r>
      <w:r w:rsidR="0030066F" w:rsidRPr="00EB569C">
        <w:t>ober 20</w:t>
      </w:r>
      <w:r w:rsidRPr="00EB569C">
        <w:t>16)</w:t>
      </w:r>
    </w:p>
    <w:p w14:paraId="50E47676" w14:textId="2F58D43B" w:rsidR="00721987" w:rsidRPr="008D1B4B" w:rsidRDefault="00721987" w:rsidP="008D1B4B">
      <w:pPr>
        <w:pStyle w:val="Bulletted"/>
      </w:pPr>
      <w:r w:rsidRPr="008D1B4B">
        <w:t>As a web developer using Google Analytics, AdWords, a</w:t>
      </w:r>
      <w:r w:rsidR="0030066F" w:rsidRPr="008D1B4B">
        <w:t>nd the CRM becomes a necessity.</w:t>
      </w:r>
    </w:p>
    <w:p w14:paraId="4CCECC58" w14:textId="3A4EA659" w:rsidR="00721987" w:rsidRPr="008D1B4B" w:rsidRDefault="00721987" w:rsidP="008D1B4B">
      <w:pPr>
        <w:pStyle w:val="Bulletted"/>
      </w:pPr>
      <w:r w:rsidRPr="008D1B4B">
        <w:t>Developed</w:t>
      </w:r>
      <w:r w:rsidR="0094266B" w:rsidRPr="008D1B4B">
        <w:t xml:space="preserve"> and</w:t>
      </w:r>
      <w:r w:rsidRPr="008D1B4B">
        <w:t xml:space="preserve"> implemented</w:t>
      </w:r>
      <w:r w:rsidR="0060768B" w:rsidRPr="008D1B4B">
        <w:t xml:space="preserve"> a new </w:t>
      </w:r>
      <w:r w:rsidR="0094266B" w:rsidRPr="008D1B4B">
        <w:t>corporate</w:t>
      </w:r>
      <w:r w:rsidR="0060768B" w:rsidRPr="008D1B4B">
        <w:t xml:space="preserve"> website in just </w:t>
      </w:r>
      <w:r w:rsidR="0094266B" w:rsidRPr="008D1B4B">
        <w:t>40</w:t>
      </w:r>
      <w:r w:rsidR="0030066F" w:rsidRPr="008D1B4B">
        <w:t xml:space="preserve"> business days.</w:t>
      </w:r>
    </w:p>
    <w:p w14:paraId="077598EC" w14:textId="48EBB8F9" w:rsidR="00721987" w:rsidRPr="008D1B4B" w:rsidRDefault="00291300" w:rsidP="008D1B4B">
      <w:pPr>
        <w:pStyle w:val="Bulletted"/>
      </w:pPr>
      <w:r w:rsidRPr="008D1B4B">
        <w:t>Created</w:t>
      </w:r>
      <w:r w:rsidR="00721987" w:rsidRPr="008D1B4B">
        <w:t xml:space="preserve">, </w:t>
      </w:r>
      <w:r w:rsidR="00BA59EB" w:rsidRPr="008D1B4B">
        <w:t>managed</w:t>
      </w:r>
      <w:r w:rsidR="00721987" w:rsidRPr="008D1B4B">
        <w:t xml:space="preserve"> and </w:t>
      </w:r>
      <w:r w:rsidR="00BA59EB" w:rsidRPr="008D1B4B">
        <w:t>evangelized my team, the company and our partners about our brand</w:t>
      </w:r>
      <w:r w:rsidR="009652CC" w:rsidRPr="008D1B4B">
        <w:t xml:space="preserve"> elevating </w:t>
      </w:r>
      <w:r w:rsidR="00721987" w:rsidRPr="008D1B4B">
        <w:t>its value and position</w:t>
      </w:r>
      <w:r w:rsidR="009652CC" w:rsidRPr="008D1B4B">
        <w:t xml:space="preserve"> in the marketplace</w:t>
      </w:r>
      <w:r w:rsidR="00721987" w:rsidRPr="008D1B4B">
        <w:t>. A company’s brand must alw</w:t>
      </w:r>
      <w:r w:rsidR="0030066F" w:rsidRPr="008D1B4B">
        <w:t>ays be prominent and protected.</w:t>
      </w:r>
    </w:p>
    <w:p w14:paraId="1F6237DA" w14:textId="1623F317" w:rsidR="004A156A" w:rsidRPr="008D1B4B" w:rsidRDefault="0094266B" w:rsidP="008D1B4B">
      <w:pPr>
        <w:pStyle w:val="Bulletted"/>
      </w:pPr>
      <w:r w:rsidRPr="008D1B4B">
        <w:t>Created new designs for marketing collateral</w:t>
      </w:r>
      <w:r w:rsidR="0060768B" w:rsidRPr="008D1B4B">
        <w:t xml:space="preserve"> </w:t>
      </w:r>
      <w:r w:rsidRPr="008D1B4B">
        <w:t>and developed social media graphics for daily posts</w:t>
      </w:r>
      <w:r w:rsidR="0030066F" w:rsidRPr="008D1B4B">
        <w:t>.</w:t>
      </w:r>
    </w:p>
    <w:p w14:paraId="16056CA1" w14:textId="6DCED8F8" w:rsidR="004A156A" w:rsidRPr="0030066F" w:rsidRDefault="0060768B" w:rsidP="000C15A5">
      <w:pPr>
        <w:pStyle w:val="Heading1"/>
      </w:pPr>
      <w:r w:rsidRPr="00EB569C">
        <w:t>Apptr</w:t>
      </w:r>
      <w:r w:rsidR="0030066F" w:rsidRPr="00EB569C">
        <w:t>icity Corporation, Irving, TX, September 2014 – February 2016</w:t>
      </w:r>
      <w:r w:rsidR="0030066F">
        <w:br/>
      </w:r>
      <w:r w:rsidRPr="00EB569C">
        <w:rPr>
          <w:sz w:val="22"/>
          <w:szCs w:val="22"/>
        </w:rPr>
        <w:t>Design Manager and Visual Designer</w:t>
      </w:r>
      <w:r w:rsidRPr="0030066F">
        <w:t xml:space="preserve"> </w:t>
      </w:r>
    </w:p>
    <w:p w14:paraId="69252C6F" w14:textId="48291461" w:rsidR="004A156A" w:rsidRPr="008D1B4B" w:rsidRDefault="0060768B" w:rsidP="008D1B4B">
      <w:pPr>
        <w:pStyle w:val="Bulletted"/>
      </w:pPr>
      <w:r w:rsidRPr="008D1B4B">
        <w:t xml:space="preserve">Managed, led, and implemented a new enterprise-level website in just 31 business </w:t>
      </w:r>
      <w:r w:rsidR="0030066F" w:rsidRPr="008D1B4B">
        <w:t>days.</w:t>
      </w:r>
    </w:p>
    <w:p w14:paraId="52269742" w14:textId="5DB76C48" w:rsidR="004A156A" w:rsidRPr="008D1B4B" w:rsidRDefault="0060768B" w:rsidP="008D1B4B">
      <w:pPr>
        <w:pStyle w:val="Bulletted"/>
      </w:pPr>
      <w:r w:rsidRPr="008D1B4B">
        <w:t>Created visually engaging and innovative print, mobile, present</w:t>
      </w:r>
      <w:r w:rsidR="0094266B" w:rsidRPr="008D1B4B">
        <w:t>ation, UX/UI</w:t>
      </w:r>
      <w:r w:rsidR="0044676B" w:rsidRPr="008D1B4B">
        <w:t>,</w:t>
      </w:r>
      <w:r w:rsidR="0094266B" w:rsidRPr="008D1B4B">
        <w:t xml:space="preserve"> and web solutions</w:t>
      </w:r>
      <w:r w:rsidR="0030066F" w:rsidRPr="008D1B4B">
        <w:t>.</w:t>
      </w:r>
    </w:p>
    <w:p w14:paraId="2D859F43" w14:textId="60C1E085" w:rsidR="004A156A" w:rsidRPr="008D1B4B" w:rsidRDefault="0060768B" w:rsidP="008D1B4B">
      <w:pPr>
        <w:pStyle w:val="Bulletted"/>
      </w:pPr>
      <w:r w:rsidRPr="008D1B4B">
        <w:t xml:space="preserve">Led and cultivated relationships between </w:t>
      </w:r>
      <w:r w:rsidR="0044676B" w:rsidRPr="008D1B4B">
        <w:t>m</w:t>
      </w:r>
      <w:r w:rsidRPr="008D1B4B">
        <w:t xml:space="preserve">arketing, UX UI, and </w:t>
      </w:r>
      <w:r w:rsidR="0044676B" w:rsidRPr="008D1B4B">
        <w:t>d</w:t>
      </w:r>
      <w:r w:rsidRPr="008D1B4B">
        <w:t xml:space="preserve">evelopment, </w:t>
      </w:r>
      <w:r w:rsidR="0094266B" w:rsidRPr="008D1B4B">
        <w:t>bringing unity to visual brand</w:t>
      </w:r>
      <w:r w:rsidR="0044676B" w:rsidRPr="008D1B4B">
        <w:t>ing</w:t>
      </w:r>
      <w:r w:rsidR="0030066F" w:rsidRPr="008D1B4B">
        <w:t>.</w:t>
      </w:r>
    </w:p>
    <w:p w14:paraId="7A3B9079" w14:textId="08CF2A68" w:rsidR="004A156A" w:rsidRPr="008D1B4B" w:rsidRDefault="0060768B" w:rsidP="008D1B4B">
      <w:pPr>
        <w:pStyle w:val="Bulletted"/>
      </w:pPr>
      <w:r w:rsidRPr="008D1B4B">
        <w:t>Using the power of imagery, supplied the driving force to elevate Ap</w:t>
      </w:r>
      <w:r w:rsidR="0044676B" w:rsidRPr="008D1B4B">
        <w:t>ptricity’s impact in its</w:t>
      </w:r>
      <w:r w:rsidR="0094266B" w:rsidRPr="008D1B4B">
        <w:t xml:space="preserve"> space</w:t>
      </w:r>
      <w:r w:rsidR="0030066F" w:rsidRPr="008D1B4B">
        <w:t>.</w:t>
      </w:r>
    </w:p>
    <w:p w14:paraId="5A226891" w14:textId="5B390500" w:rsidR="004A156A" w:rsidRPr="008D1B4B" w:rsidRDefault="0060768B" w:rsidP="008D1B4B">
      <w:pPr>
        <w:pStyle w:val="Bulletted"/>
      </w:pPr>
      <w:r w:rsidRPr="008D1B4B">
        <w:t>Led from concept to fruition all graphic elements, assets, signage, icons, new comp</w:t>
      </w:r>
      <w:r w:rsidR="0044676B" w:rsidRPr="008D1B4B">
        <w:t>any logo, and visual aesthetics</w:t>
      </w:r>
      <w:r w:rsidR="0030066F" w:rsidRPr="008D1B4B">
        <w:t>.</w:t>
      </w:r>
    </w:p>
    <w:p w14:paraId="196F84C4" w14:textId="6AB0F9C1" w:rsidR="000C15A5" w:rsidRPr="008D1B4B" w:rsidRDefault="0060768B" w:rsidP="008D1B4B">
      <w:pPr>
        <w:pStyle w:val="Bulletted"/>
      </w:pPr>
      <w:r w:rsidRPr="008D1B4B">
        <w:t>Implemented best practices for running and engaging an efficient creative team that included a web developer, a lead UX/UI developer, a digital de</w:t>
      </w:r>
      <w:r w:rsidR="0044676B" w:rsidRPr="008D1B4B">
        <w:t>signer, and a graphic designer</w:t>
      </w:r>
      <w:r w:rsidR="0030066F" w:rsidRPr="008D1B4B">
        <w:t>.</w:t>
      </w:r>
      <w:r w:rsidR="008D1B4B" w:rsidRPr="008D1B4B">
        <w:t xml:space="preserve"> </w:t>
      </w:r>
    </w:p>
    <w:p w14:paraId="76E861E1" w14:textId="3FA19FA1" w:rsidR="0094266B" w:rsidRPr="0030066F" w:rsidRDefault="0094266B" w:rsidP="000C15A5">
      <w:pPr>
        <w:pStyle w:val="Heading1"/>
      </w:pPr>
      <w:r w:rsidRPr="00EB569C">
        <w:t xml:space="preserve">Employees’ Retirement Fund of the City of </w:t>
      </w:r>
      <w:r w:rsidR="0030066F" w:rsidRPr="00EB569C">
        <w:t>Dallas, Dallas, TX, September 2013 – August 2014</w:t>
      </w:r>
      <w:r w:rsidR="0030066F">
        <w:br/>
      </w:r>
      <w:r w:rsidRPr="00EB569C">
        <w:rPr>
          <w:sz w:val="22"/>
          <w:szCs w:val="22"/>
        </w:rPr>
        <w:t>Web, Visual, &amp; Communications Consultant</w:t>
      </w:r>
      <w:r w:rsidRPr="0030066F">
        <w:t xml:space="preserve"> </w:t>
      </w:r>
    </w:p>
    <w:p w14:paraId="4BFFF816" w14:textId="7F662CB3" w:rsidR="0094266B" w:rsidRPr="008D1B4B" w:rsidRDefault="0094266B" w:rsidP="008D1B4B">
      <w:pPr>
        <w:pStyle w:val="Bulletted"/>
      </w:pPr>
      <w:r w:rsidRPr="008D1B4B">
        <w:t>Designed, created, and project-</w:t>
      </w:r>
      <w:r w:rsidR="0094594F" w:rsidRPr="008D1B4B">
        <w:t>managed the pension fund’s first 24-page Member’s Guide from concept to press</w:t>
      </w:r>
      <w:r w:rsidR="0030066F" w:rsidRPr="008D1B4B">
        <w:t>.</w:t>
      </w:r>
    </w:p>
    <w:p w14:paraId="35DD4DDE" w14:textId="0DCDD920" w:rsidR="00C765FE" w:rsidRPr="008D1B4B" w:rsidRDefault="0094266B" w:rsidP="008D1B4B">
      <w:pPr>
        <w:pStyle w:val="Bulletted"/>
      </w:pPr>
      <w:r w:rsidRPr="008D1B4B">
        <w:t xml:space="preserve">Provided the creative vision </w:t>
      </w:r>
      <w:r w:rsidR="00962ED4" w:rsidRPr="008D1B4B">
        <w:t>for the pension fund’s new Death Benefit Form from concept to press</w:t>
      </w:r>
      <w:r w:rsidR="0030066F" w:rsidRPr="008D1B4B">
        <w:t>.</w:t>
      </w:r>
    </w:p>
    <w:p w14:paraId="06010A61" w14:textId="77777777" w:rsidR="00C765FE" w:rsidRPr="008D1B4B" w:rsidRDefault="00C765FE" w:rsidP="008D1B4B">
      <w:pPr>
        <w:pStyle w:val="Bulletted"/>
      </w:pPr>
      <w:r w:rsidRPr="008D1B4B">
        <w:t xml:space="preserve">Led the concept for the </w:t>
      </w:r>
      <w:proofErr w:type="spellStart"/>
      <w:r w:rsidRPr="008D1B4B">
        <w:t>ERFtv</w:t>
      </w:r>
      <w:proofErr w:type="spellEnd"/>
      <w:r w:rsidRPr="008D1B4B">
        <w:t xml:space="preserve"> Educational Portal from ideation to design to UX/UI through production and launch</w:t>
      </w:r>
      <w:r w:rsidR="00787B7B" w:rsidRPr="008D1B4B">
        <w:t>:</w:t>
      </w:r>
    </w:p>
    <w:p w14:paraId="70F7DEB6" w14:textId="0C236846" w:rsidR="00787B7B" w:rsidRPr="008D1B4B" w:rsidRDefault="00C765FE" w:rsidP="008D1B4B">
      <w:pPr>
        <w:pStyle w:val="Bulletted"/>
      </w:pPr>
      <w:r w:rsidRPr="008D1B4B">
        <w:t>Assessed written</w:t>
      </w:r>
      <w:r w:rsidR="00787B7B" w:rsidRPr="008D1B4B">
        <w:t xml:space="preserve"> communication, theme, scripts, and scope of this video communication project; presented improvements, increased the value</w:t>
      </w:r>
      <w:r w:rsidR="00253EDD" w:rsidRPr="008D1B4B">
        <w:t>,</w:t>
      </w:r>
      <w:r w:rsidR="00787B7B" w:rsidRPr="008D1B4B">
        <w:t xml:space="preserve"> and set in motion a project that had been stalled for two years</w:t>
      </w:r>
      <w:r w:rsidR="0030066F" w:rsidRPr="008D1B4B">
        <w:t>.</w:t>
      </w:r>
      <w:r w:rsidR="000C15A5" w:rsidRPr="008D1B4B">
        <w:t xml:space="preserve"> </w:t>
      </w:r>
    </w:p>
    <w:p w14:paraId="7027E426" w14:textId="3EC14AA3" w:rsidR="00C765FE" w:rsidRPr="008D1B4B" w:rsidRDefault="00787B7B" w:rsidP="008D1B4B">
      <w:pPr>
        <w:pStyle w:val="Bulletted"/>
      </w:pPr>
      <w:r w:rsidRPr="008D1B4B">
        <w:t xml:space="preserve">Led the redesign of the UX/UI for the </w:t>
      </w:r>
      <w:proofErr w:type="spellStart"/>
      <w:r w:rsidRPr="008D1B4B">
        <w:t>ERFtv</w:t>
      </w:r>
      <w:proofErr w:type="spellEnd"/>
      <w:r w:rsidRPr="008D1B4B">
        <w:t xml:space="preserve"> web portal so the vendor’s template more closely matched the ERF website’s look and feel, adapting changes as necessary to create a responsive design foundation</w:t>
      </w:r>
      <w:r w:rsidR="0030066F" w:rsidRPr="008D1B4B">
        <w:t>.</w:t>
      </w:r>
    </w:p>
    <w:p w14:paraId="456885B5" w14:textId="77777777" w:rsidR="00C765FE" w:rsidRPr="008D1B4B" w:rsidRDefault="00C765FE" w:rsidP="008D1B4B">
      <w:pPr>
        <w:pStyle w:val="Bulletted"/>
      </w:pPr>
      <w:r w:rsidRPr="008D1B4B">
        <w:t>Took a single sign-on challenge, going from nothing to wireframe to prototype:</w:t>
      </w:r>
    </w:p>
    <w:p w14:paraId="55DE4CFD" w14:textId="18592469" w:rsidR="00787B7B" w:rsidRPr="008D1B4B" w:rsidRDefault="00C765FE" w:rsidP="008D1B4B">
      <w:pPr>
        <w:pStyle w:val="Bulletted"/>
      </w:pPr>
      <w:r w:rsidRPr="008D1B4B">
        <w:t>Created an SSO from scratch as a challenge from the IT manager</w:t>
      </w:r>
      <w:r w:rsidR="0030066F" w:rsidRPr="008D1B4B">
        <w:t>.</w:t>
      </w:r>
    </w:p>
    <w:p w14:paraId="4C3C76C0" w14:textId="68CEDE71" w:rsidR="0094266B" w:rsidRDefault="00C765FE" w:rsidP="008D1B4B">
      <w:pPr>
        <w:pStyle w:val="Bulletted"/>
      </w:pPr>
      <w:r w:rsidRPr="008D1B4B">
        <w:t>Created, developed</w:t>
      </w:r>
      <w:r w:rsidR="00253EDD" w:rsidRPr="008D1B4B">
        <w:t>,</w:t>
      </w:r>
      <w:r w:rsidRPr="008D1B4B">
        <w:t xml:space="preserve"> and presented a secure, validated, single sign-on prototype utilizing MySQL, PHP</w:t>
      </w:r>
      <w:r w:rsidR="00253EDD" w:rsidRPr="008D1B4B">
        <w:t>,</w:t>
      </w:r>
      <w:r w:rsidRPr="008D1B4B">
        <w:t xml:space="preserve"> and JavaScript</w:t>
      </w:r>
      <w:r w:rsidR="0030066F" w:rsidRPr="000C15A5">
        <w:t>.</w:t>
      </w:r>
    </w:p>
    <w:p w14:paraId="63388ECF" w14:textId="77777777" w:rsidR="00CA38E5" w:rsidRPr="000C15A5" w:rsidRDefault="00CA38E5" w:rsidP="00CA38E5">
      <w:pPr>
        <w:pStyle w:val="Bulletted"/>
        <w:numPr>
          <w:ilvl w:val="0"/>
          <w:numId w:val="0"/>
        </w:numPr>
        <w:ind w:left="288" w:hanging="288"/>
      </w:pPr>
    </w:p>
    <w:p w14:paraId="46A492B8" w14:textId="6A23B68A" w:rsidR="004A156A" w:rsidRPr="0030066F" w:rsidRDefault="0060768B" w:rsidP="000C15A5">
      <w:pPr>
        <w:pStyle w:val="Heading1"/>
      </w:pPr>
      <w:r w:rsidRPr="00EB569C">
        <w:lastRenderedPageBreak/>
        <w:t>ForeSc</w:t>
      </w:r>
      <w:r w:rsidR="0030066F" w:rsidRPr="00EB569C">
        <w:t>out Technologies, Cupertino, CA, June 2013 – September 2013</w:t>
      </w:r>
      <w:r w:rsidR="0030066F">
        <w:br/>
      </w:r>
      <w:r w:rsidR="0030066F" w:rsidRPr="00EB569C">
        <w:rPr>
          <w:sz w:val="22"/>
          <w:szCs w:val="22"/>
        </w:rPr>
        <w:t>Visual Design Contractor</w:t>
      </w:r>
    </w:p>
    <w:p w14:paraId="329D770F" w14:textId="643E2CE0" w:rsidR="004A156A" w:rsidRPr="003E5E6E" w:rsidRDefault="0060768B" w:rsidP="003E5E6E">
      <w:pPr>
        <w:pStyle w:val="Bulletted"/>
      </w:pPr>
      <w:r w:rsidRPr="003E5E6E">
        <w:t>Redeployed HTML and PDF files to the live WordPress site utilizing visual design best practices</w:t>
      </w:r>
      <w:r w:rsidR="00EB569C" w:rsidRPr="003E5E6E">
        <w:t>.</w:t>
      </w:r>
    </w:p>
    <w:p w14:paraId="5DED4899" w14:textId="404C79F2" w:rsidR="004A156A" w:rsidRPr="003E5E6E" w:rsidRDefault="0060768B" w:rsidP="003E5E6E">
      <w:pPr>
        <w:pStyle w:val="Bulletted"/>
      </w:pPr>
      <w:r w:rsidRPr="003E5E6E">
        <w:t>Implemented the layout of marketing collateral in InDesign following the extensive corporate style guide</w:t>
      </w:r>
      <w:r w:rsidR="00EB569C" w:rsidRPr="003E5E6E">
        <w:t>.</w:t>
      </w:r>
    </w:p>
    <w:p w14:paraId="730700BA" w14:textId="50EF1A52" w:rsidR="004A156A" w:rsidRPr="003E5E6E" w:rsidRDefault="00253EDD" w:rsidP="003E5E6E">
      <w:pPr>
        <w:pStyle w:val="Bulletted"/>
      </w:pPr>
      <w:r w:rsidRPr="003E5E6E">
        <w:t>Made re</w:t>
      </w:r>
      <w:r w:rsidR="0060768B" w:rsidRPr="003E5E6E">
        <w:t xml:space="preserve">commendations </w:t>
      </w:r>
      <w:r w:rsidRPr="003E5E6E">
        <w:t>and</w:t>
      </w:r>
      <w:r w:rsidR="0060768B" w:rsidRPr="003E5E6E">
        <w:t xml:space="preserve"> improve</w:t>
      </w:r>
      <w:r w:rsidRPr="003E5E6E">
        <w:t>d</w:t>
      </w:r>
      <w:r w:rsidR="0060768B" w:rsidRPr="003E5E6E">
        <w:t xml:space="preserve"> all corporate collateral</w:t>
      </w:r>
      <w:r w:rsidRPr="003E5E6E">
        <w:t>,</w:t>
      </w:r>
      <w:r w:rsidR="0060768B" w:rsidRPr="003E5E6E">
        <w:t xml:space="preserve"> including print, web, and data</w:t>
      </w:r>
      <w:r w:rsidR="00EB569C" w:rsidRPr="003E5E6E">
        <w:t>.</w:t>
      </w:r>
    </w:p>
    <w:p w14:paraId="6EB3D608" w14:textId="7FD19AB8" w:rsidR="004A156A" w:rsidRPr="003E5E6E" w:rsidRDefault="0060768B" w:rsidP="003E5E6E">
      <w:pPr>
        <w:pStyle w:val="Bulletted"/>
      </w:pPr>
      <w:r w:rsidRPr="003E5E6E">
        <w:t>Used SalesForce and Pardot software to implement, update, edit, troubleshoot, and track marketing campaigns</w:t>
      </w:r>
      <w:r w:rsidR="00EB569C" w:rsidRPr="003E5E6E">
        <w:t>.</w:t>
      </w:r>
    </w:p>
    <w:p w14:paraId="0426D17E" w14:textId="5D500E10" w:rsidR="004A156A" w:rsidRPr="0030066F" w:rsidRDefault="0060768B" w:rsidP="000C15A5">
      <w:pPr>
        <w:pStyle w:val="Heading1"/>
      </w:pPr>
      <w:r w:rsidRPr="00EB569C">
        <w:t xml:space="preserve">Wake </w:t>
      </w:r>
      <w:r w:rsidRPr="00EB569C">
        <w:rPr>
          <w:spacing w:val="-3"/>
        </w:rPr>
        <w:t>Technical</w:t>
      </w:r>
      <w:r w:rsidRPr="00EB569C">
        <w:t xml:space="preserve"> Community College,</w:t>
      </w:r>
      <w:r w:rsidR="00EB569C" w:rsidRPr="00EB569C">
        <w:t xml:space="preserve"> Raleigh, NC, August</w:t>
      </w:r>
      <w:r w:rsidRPr="00EB569C">
        <w:t xml:space="preserve"> 2011 – </w:t>
      </w:r>
      <w:r w:rsidRPr="00EB569C">
        <w:rPr>
          <w:spacing w:val="-2"/>
        </w:rPr>
        <w:t>May</w:t>
      </w:r>
      <w:r w:rsidR="00EB569C" w:rsidRPr="00EB569C">
        <w:t xml:space="preserve"> 2013</w:t>
      </w:r>
      <w:r w:rsidR="00EB569C">
        <w:br/>
      </w:r>
      <w:r w:rsidR="00EB569C" w:rsidRPr="00EB569C">
        <w:rPr>
          <w:sz w:val="22"/>
          <w:szCs w:val="22"/>
        </w:rPr>
        <w:t>Full Time Student</w:t>
      </w:r>
    </w:p>
    <w:p w14:paraId="603F877E" w14:textId="77777777" w:rsidR="003007AA" w:rsidRPr="0030066F" w:rsidRDefault="003007AA" w:rsidP="00FE4824">
      <w:pPr>
        <w:pStyle w:val="3column"/>
        <w:sectPr w:rsidR="003007AA" w:rsidRPr="0030066F" w:rsidSect="00A07784">
          <w:type w:val="continuous"/>
          <w:pgSz w:w="12240" w:h="15840"/>
          <w:pgMar w:top="720" w:right="720" w:bottom="720" w:left="720" w:header="720" w:footer="720" w:gutter="0"/>
          <w:cols w:space="720"/>
          <w:docGrid w:linePitch="360"/>
        </w:sectPr>
      </w:pPr>
    </w:p>
    <w:p w14:paraId="003DD9E0" w14:textId="77777777" w:rsidR="004A156A" w:rsidRPr="000C15A5" w:rsidRDefault="0060768B" w:rsidP="003E5E6E">
      <w:pPr>
        <w:pStyle w:val="3column"/>
      </w:pPr>
      <w:r w:rsidRPr="000C15A5">
        <w:t>Web Technologies</w:t>
      </w:r>
      <w:r w:rsidRPr="000C15A5">
        <w:rPr>
          <w:spacing w:val="-5"/>
        </w:rPr>
        <w:t xml:space="preserve"> </w:t>
      </w:r>
    </w:p>
    <w:p w14:paraId="5FDC0578" w14:textId="77777777" w:rsidR="004A156A" w:rsidRPr="000C15A5" w:rsidRDefault="0060768B" w:rsidP="003E5E6E">
      <w:pPr>
        <w:pStyle w:val="3column"/>
      </w:pPr>
      <w:r w:rsidRPr="000C15A5">
        <w:t xml:space="preserve">MySQL </w:t>
      </w:r>
    </w:p>
    <w:p w14:paraId="16CAB50C" w14:textId="77777777" w:rsidR="004E375F" w:rsidRPr="000C15A5" w:rsidRDefault="0060768B" w:rsidP="003E5E6E">
      <w:pPr>
        <w:pStyle w:val="3column"/>
      </w:pPr>
      <w:r w:rsidRPr="000C15A5">
        <w:t xml:space="preserve">Intro to Logistics </w:t>
      </w:r>
    </w:p>
    <w:p w14:paraId="79905729" w14:textId="0227BC19" w:rsidR="00253EDD" w:rsidRPr="000C15A5" w:rsidRDefault="00253EDD" w:rsidP="003E5E6E">
      <w:pPr>
        <w:pStyle w:val="3column"/>
      </w:pPr>
      <w:r w:rsidRPr="000C15A5">
        <w:t xml:space="preserve">Lean Six Sigma </w:t>
      </w:r>
    </w:p>
    <w:p w14:paraId="316CBCE0" w14:textId="77777777" w:rsidR="00253EDD" w:rsidRPr="000C15A5" w:rsidRDefault="00253EDD" w:rsidP="003E5E6E">
      <w:pPr>
        <w:pStyle w:val="3column"/>
      </w:pPr>
      <w:r w:rsidRPr="000C15A5">
        <w:rPr>
          <w:spacing w:val="0"/>
        </w:rPr>
        <w:t>PMI/PMP</w:t>
      </w:r>
      <w:r w:rsidRPr="000C15A5">
        <w:rPr>
          <w:spacing w:val="-6"/>
        </w:rPr>
        <w:t xml:space="preserve"> </w:t>
      </w:r>
      <w:r w:rsidRPr="000C15A5">
        <w:t>Training</w:t>
      </w:r>
      <w:r w:rsidRPr="000C15A5">
        <w:rPr>
          <w:spacing w:val="-5"/>
        </w:rPr>
        <w:t xml:space="preserve"> </w:t>
      </w:r>
    </w:p>
    <w:p w14:paraId="3396B651" w14:textId="77777777" w:rsidR="004A156A" w:rsidRPr="000C15A5" w:rsidRDefault="0060768B" w:rsidP="003E5E6E">
      <w:pPr>
        <w:pStyle w:val="3column"/>
      </w:pPr>
      <w:r w:rsidRPr="000C15A5">
        <w:rPr>
          <w:spacing w:val="0"/>
        </w:rPr>
        <w:t>Adobe</w:t>
      </w:r>
      <w:r w:rsidRPr="000C15A5">
        <w:rPr>
          <w:spacing w:val="-1"/>
        </w:rPr>
        <w:t xml:space="preserve"> </w:t>
      </w:r>
      <w:r w:rsidRPr="000C15A5">
        <w:t>Creative</w:t>
      </w:r>
      <w:r w:rsidRPr="000C15A5">
        <w:rPr>
          <w:spacing w:val="-1"/>
        </w:rPr>
        <w:t xml:space="preserve"> Suite</w:t>
      </w:r>
      <w:r w:rsidRPr="000C15A5">
        <w:rPr>
          <w:spacing w:val="0"/>
        </w:rPr>
        <w:t xml:space="preserve"> </w:t>
      </w:r>
    </w:p>
    <w:p w14:paraId="37DD0C34" w14:textId="030DC759" w:rsidR="003007AA" w:rsidRPr="000C15A5" w:rsidRDefault="00253EDD" w:rsidP="003E5E6E">
      <w:pPr>
        <w:pStyle w:val="3column"/>
        <w:sectPr w:rsidR="003007AA" w:rsidRPr="000C15A5" w:rsidSect="003E5E6E">
          <w:type w:val="continuous"/>
          <w:pgSz w:w="12240" w:h="15840"/>
          <w:pgMar w:top="720" w:right="720" w:bottom="720" w:left="720" w:header="720" w:footer="720" w:gutter="0"/>
          <w:cols w:num="4" w:space="720"/>
          <w:docGrid w:linePitch="360"/>
        </w:sectPr>
      </w:pPr>
      <w:r w:rsidRPr="000C15A5">
        <w:t>Business</w:t>
      </w:r>
      <w:r w:rsidRPr="000C15A5">
        <w:rPr>
          <w:spacing w:val="-1"/>
        </w:rPr>
        <w:t xml:space="preserve"> </w:t>
      </w:r>
      <w:r w:rsidRPr="000C15A5">
        <w:t>Analytics</w:t>
      </w:r>
      <w:r w:rsidR="003E5E6E">
        <w:t xml:space="preserve"> </w:t>
      </w:r>
      <w:r w:rsidRPr="000C15A5">
        <w:t xml:space="preserve"> </w:t>
      </w:r>
    </w:p>
    <w:p w14:paraId="362A0B5F" w14:textId="661C2A7B" w:rsidR="004A156A" w:rsidRPr="00EB569C" w:rsidRDefault="0060768B" w:rsidP="000C15A5">
      <w:pPr>
        <w:pStyle w:val="Heading1"/>
      </w:pPr>
      <w:r w:rsidRPr="00EB569C">
        <w:t>Freelance</w:t>
      </w:r>
      <w:r w:rsidRPr="00EB569C">
        <w:rPr>
          <w:spacing w:val="-2"/>
        </w:rPr>
        <w:t xml:space="preserve"> </w:t>
      </w:r>
      <w:r w:rsidRPr="00EB569C">
        <w:t>Opportunities, Raleigh, NC</w:t>
      </w:r>
      <w:r w:rsidR="00EB569C" w:rsidRPr="00EB569C">
        <w:t xml:space="preserve"> (</w:t>
      </w:r>
      <w:r w:rsidRPr="00EB569C">
        <w:rPr>
          <w:spacing w:val="-2"/>
        </w:rPr>
        <w:t>Part</w:t>
      </w:r>
      <w:r w:rsidRPr="00EB569C">
        <w:t xml:space="preserve"> Time </w:t>
      </w:r>
      <w:r w:rsidRPr="00EB569C">
        <w:rPr>
          <w:spacing w:val="-3"/>
        </w:rPr>
        <w:t>Work</w:t>
      </w:r>
      <w:r w:rsidRPr="00EB569C">
        <w:t xml:space="preserve"> while in School</w:t>
      </w:r>
      <w:r w:rsidR="00EB569C" w:rsidRPr="00EB569C">
        <w:t>) August</w:t>
      </w:r>
      <w:r w:rsidRPr="00EB569C">
        <w:t xml:space="preserve"> 2011 – </w:t>
      </w:r>
      <w:r w:rsidRPr="00EB569C">
        <w:rPr>
          <w:spacing w:val="-2"/>
        </w:rPr>
        <w:t>May</w:t>
      </w:r>
      <w:r w:rsidRPr="00EB569C">
        <w:t xml:space="preserve"> </w:t>
      </w:r>
      <w:r w:rsidR="00EB569C" w:rsidRPr="00EB569C">
        <w:t>2013</w:t>
      </w:r>
    </w:p>
    <w:p w14:paraId="0603053F" w14:textId="7A32D273" w:rsidR="004A156A" w:rsidRPr="003E5E6E" w:rsidRDefault="0060768B" w:rsidP="003E5E6E">
      <w:pPr>
        <w:pStyle w:val="Bulletted"/>
      </w:pPr>
      <w:r w:rsidRPr="003E5E6E">
        <w:t xml:space="preserve">Created a CMS site in conjunction with the </w:t>
      </w:r>
      <w:r w:rsidR="00253EDD" w:rsidRPr="003E5E6E">
        <w:t>a</w:t>
      </w:r>
      <w:r w:rsidRPr="003E5E6E">
        <w:t xml:space="preserve">ssociate </w:t>
      </w:r>
      <w:r w:rsidR="00253EDD" w:rsidRPr="003E5E6E">
        <w:t>p</w:t>
      </w:r>
      <w:r w:rsidRPr="003E5E6E">
        <w:t>astor for the planting of a small church</w:t>
      </w:r>
      <w:r w:rsidR="00EB569C" w:rsidRPr="003E5E6E">
        <w:t>.</w:t>
      </w:r>
    </w:p>
    <w:p w14:paraId="3CECEB2C" w14:textId="132F0A8E" w:rsidR="004A156A" w:rsidRPr="003E5E6E" w:rsidRDefault="0060768B" w:rsidP="003E5E6E">
      <w:pPr>
        <w:pStyle w:val="Bulletted"/>
      </w:pPr>
      <w:r w:rsidRPr="003E5E6E">
        <w:t>Transitioned a CMS site</w:t>
      </w:r>
      <w:r w:rsidR="00CD0D71" w:rsidRPr="003E5E6E">
        <w:t>,</w:t>
      </w:r>
      <w:r w:rsidRPr="003E5E6E">
        <w:t xml:space="preserve"> simplifying it and providing a tutorial on using the CMS</w:t>
      </w:r>
      <w:r w:rsidR="00EB569C" w:rsidRPr="003E5E6E">
        <w:t>.</w:t>
      </w:r>
    </w:p>
    <w:p w14:paraId="6806D40B" w14:textId="07E869E3" w:rsidR="004A156A" w:rsidRPr="0030066F" w:rsidRDefault="0060768B" w:rsidP="000C15A5">
      <w:pPr>
        <w:pStyle w:val="Heading1"/>
      </w:pPr>
      <w:r w:rsidRPr="0030066F">
        <w:t xml:space="preserve">Leadership </w:t>
      </w:r>
      <w:r w:rsidRPr="0030066F">
        <w:rPr>
          <w:spacing w:val="-6"/>
        </w:rPr>
        <w:t>Team</w:t>
      </w:r>
      <w:r w:rsidRPr="0030066F">
        <w:t xml:space="preserve"> Development,</w:t>
      </w:r>
      <w:r w:rsidR="00EB569C">
        <w:t xml:space="preserve"> Raleigh, NC, 2006 – 2011</w:t>
      </w:r>
      <w:r w:rsidR="00EB569C">
        <w:br/>
      </w:r>
      <w:r w:rsidR="00EB569C" w:rsidRPr="00EB569C">
        <w:rPr>
          <w:sz w:val="22"/>
          <w:szCs w:val="22"/>
        </w:rPr>
        <w:t xml:space="preserve">Lead </w:t>
      </w:r>
      <w:r w:rsidR="00EB569C" w:rsidRPr="00EB569C">
        <w:rPr>
          <w:spacing w:val="-4"/>
          <w:sz w:val="22"/>
          <w:szCs w:val="22"/>
        </w:rPr>
        <w:t>Web</w:t>
      </w:r>
      <w:r w:rsidR="00EB569C" w:rsidRPr="00EB569C">
        <w:rPr>
          <w:sz w:val="22"/>
          <w:szCs w:val="22"/>
        </w:rPr>
        <w:t xml:space="preserve"> &amp; Audio Coordinator</w:t>
      </w:r>
    </w:p>
    <w:p w14:paraId="69019AC3" w14:textId="77777777" w:rsidR="004A156A" w:rsidRPr="003E5E6E" w:rsidRDefault="0060768B" w:rsidP="003E5E6E">
      <w:pPr>
        <w:pStyle w:val="Bulletted"/>
      </w:pPr>
      <w:r w:rsidRPr="003E5E6E">
        <w:t xml:space="preserve">Supervised two part-time audio editors, directed subject matter experts, and created 500 audio training library titles. </w:t>
      </w:r>
    </w:p>
    <w:p w14:paraId="7D9B12D6" w14:textId="0EB4B7AA" w:rsidR="004A156A" w:rsidRPr="003E5E6E" w:rsidRDefault="0060768B" w:rsidP="003E5E6E">
      <w:pPr>
        <w:pStyle w:val="Bulletted"/>
      </w:pPr>
      <w:r w:rsidRPr="003E5E6E">
        <w:t>Drove the creative vision for a UX/UI platform that uniquely identified sales teams by their manager</w:t>
      </w:r>
      <w:r w:rsidR="00EB569C" w:rsidRPr="003E5E6E">
        <w:t>.</w:t>
      </w:r>
    </w:p>
    <w:p w14:paraId="412EA071" w14:textId="45F6B293" w:rsidR="004A156A" w:rsidRPr="003E5E6E" w:rsidRDefault="0060768B" w:rsidP="003E5E6E">
      <w:pPr>
        <w:pStyle w:val="Bulletted"/>
      </w:pPr>
      <w:r w:rsidRPr="003E5E6E">
        <w:t>Researched, wrote, and created content for the entire sales organization’s business launch in 2006</w:t>
      </w:r>
      <w:r w:rsidR="00EB569C" w:rsidRPr="003E5E6E">
        <w:t>.</w:t>
      </w:r>
    </w:p>
    <w:p w14:paraId="34CDDCE7" w14:textId="286F66E8" w:rsidR="004A156A" w:rsidRPr="003E5E6E" w:rsidRDefault="0060768B" w:rsidP="003E5E6E">
      <w:pPr>
        <w:pStyle w:val="Bulletted"/>
      </w:pPr>
      <w:r w:rsidRPr="003E5E6E">
        <w:t xml:space="preserve">Led concept development for launching the company’s LTDtv brand, including </w:t>
      </w:r>
      <w:r w:rsidR="00CD0D71" w:rsidRPr="003E5E6E">
        <w:t xml:space="preserve">the </w:t>
      </w:r>
      <w:r w:rsidRPr="003E5E6E">
        <w:t>original idea, UX/UI, logo</w:t>
      </w:r>
      <w:r w:rsidR="00CD0D71" w:rsidRPr="003E5E6E">
        <w:t>, and</w:t>
      </w:r>
      <w:r w:rsidRPr="003E5E6E">
        <w:t xml:space="preserve"> portal</w:t>
      </w:r>
      <w:r w:rsidR="00EB569C" w:rsidRPr="003E5E6E">
        <w:t>.</w:t>
      </w:r>
    </w:p>
    <w:p w14:paraId="58A05931" w14:textId="016C04E6" w:rsidR="004A156A" w:rsidRPr="003E5E6E" w:rsidRDefault="0060768B" w:rsidP="003E5E6E">
      <w:pPr>
        <w:pStyle w:val="Bulletted"/>
      </w:pPr>
      <w:r w:rsidRPr="003E5E6E">
        <w:t>Implemented best practices for the web development strategy utilization of streaming audio, video, and social media</w:t>
      </w:r>
      <w:r w:rsidR="00EB569C" w:rsidRPr="003E5E6E">
        <w:t>.</w:t>
      </w:r>
      <w:r w:rsidRPr="003E5E6E">
        <w:t xml:space="preserve"> </w:t>
      </w:r>
    </w:p>
    <w:p w14:paraId="1A8A8D63" w14:textId="2804A0C1" w:rsidR="00F1621F" w:rsidRPr="003E5E6E" w:rsidRDefault="00F1621F" w:rsidP="003E5E6E">
      <w:pPr>
        <w:pStyle w:val="Bulletted"/>
      </w:pPr>
      <w:r w:rsidRPr="003E5E6E">
        <w:t>Created and implemented training programs for 30,000 subscribers to include Google analytics, unique-user tracking analytics and social media elements for influencing, educating, growing, and retaining membership</w:t>
      </w:r>
      <w:r w:rsidR="00EB569C" w:rsidRPr="003E5E6E">
        <w:t>.</w:t>
      </w:r>
    </w:p>
    <w:p w14:paraId="505EC79C" w14:textId="5497E49B" w:rsidR="00F1621F" w:rsidRPr="003E5E6E" w:rsidRDefault="00F1621F" w:rsidP="003E5E6E">
      <w:pPr>
        <w:pStyle w:val="Bulletted"/>
      </w:pPr>
      <w:r w:rsidRPr="003E5E6E">
        <w:t>Completed front-end design, UX/UI, wire frames, and storyboard for a unique single sign-on, allowing multiple passwords to direct users to specific content areas so a salesperson could create a unique password, and have it directed to a specific URL so when his or her contacts accessed their unique sales page, the password would identify and direct them to the product or information as previously described, selected, or determined by the salesperson</w:t>
      </w:r>
      <w:r w:rsidR="00EB569C" w:rsidRPr="003E5E6E">
        <w:t>.</w:t>
      </w:r>
    </w:p>
    <w:p w14:paraId="57B926FD" w14:textId="7819D785" w:rsidR="003E5E6E" w:rsidRPr="003E5E6E" w:rsidRDefault="0060768B" w:rsidP="003E5E6E">
      <w:pPr>
        <w:pStyle w:val="Bulletted"/>
      </w:pPr>
      <w:r w:rsidRPr="003E5E6E">
        <w:t xml:space="preserve">Led with best practices the evaluation of training and educational content to meet industry accreditation standards, ensuring $1.5 </w:t>
      </w:r>
      <w:r w:rsidR="0036777F" w:rsidRPr="003E5E6E">
        <w:t>m</w:t>
      </w:r>
      <w:r w:rsidRPr="003E5E6E">
        <w:t>illion in year-end bonuses for LTD’s</w:t>
      </w:r>
      <w:r w:rsidR="0036777F" w:rsidRPr="003E5E6E">
        <w:t xml:space="preserve"> 12</w:t>
      </w:r>
      <w:r w:rsidRPr="003E5E6E">
        <w:t xml:space="preserve"> leadership council members in 2009</w:t>
      </w:r>
      <w:r w:rsidR="00EB569C" w:rsidRPr="003E5E6E">
        <w:t>.</w:t>
      </w:r>
      <w:r w:rsidR="000C15A5" w:rsidRPr="003E5E6E">
        <w:t xml:space="preserve"> </w:t>
      </w:r>
    </w:p>
    <w:p w14:paraId="66122F0D" w14:textId="14D21147" w:rsidR="004A156A" w:rsidRPr="0030066F" w:rsidRDefault="00BB798D" w:rsidP="00EB569C">
      <w:pPr>
        <w:pStyle w:val="AllCapHeading"/>
      </w:pPr>
      <w:r w:rsidRPr="0030066F">
        <w:t>ADDITIONAL WORK HISTORY</w:t>
      </w:r>
    </w:p>
    <w:p w14:paraId="62A3EDCC" w14:textId="77777777" w:rsidR="00BB798D" w:rsidRPr="000C15A5" w:rsidRDefault="00BB798D" w:rsidP="00FE4824">
      <w:pPr>
        <w:pStyle w:val="3column"/>
        <w:numPr>
          <w:ilvl w:val="0"/>
          <w:numId w:val="0"/>
        </w:numPr>
        <w:ind w:left="270"/>
        <w:sectPr w:rsidR="00BB798D" w:rsidRPr="000C15A5" w:rsidSect="003007AA">
          <w:type w:val="continuous"/>
          <w:pgSz w:w="12240" w:h="15840"/>
          <w:pgMar w:top="720" w:right="720" w:bottom="720" w:left="720" w:header="720" w:footer="720" w:gutter="0"/>
          <w:cols w:space="720"/>
          <w:docGrid w:linePitch="360"/>
        </w:sectPr>
      </w:pPr>
      <w:r w:rsidRPr="000C15A5">
        <w:t>More information about the work experience below is available upon request:</w:t>
      </w:r>
    </w:p>
    <w:p w14:paraId="45E6906A" w14:textId="77777777" w:rsidR="004A156A" w:rsidRPr="000C15A5" w:rsidRDefault="0060768B" w:rsidP="003E5E6E">
      <w:pPr>
        <w:pStyle w:val="Bulletted"/>
      </w:pPr>
      <w:r w:rsidRPr="000C15A5">
        <w:rPr>
          <w:spacing w:val="0"/>
        </w:rPr>
        <w:t>Serious</w:t>
      </w:r>
      <w:r w:rsidRPr="000C15A5">
        <w:t xml:space="preserve"> </w:t>
      </w:r>
      <w:r w:rsidRPr="000C15A5">
        <w:rPr>
          <w:spacing w:val="0"/>
        </w:rPr>
        <w:t>MX –</w:t>
      </w:r>
      <w:r w:rsidRPr="000C15A5">
        <w:t xml:space="preserve"> Communications</w:t>
      </w:r>
      <w:r w:rsidRPr="000C15A5">
        <w:rPr>
          <w:spacing w:val="0"/>
        </w:rPr>
        <w:t xml:space="preserve"> </w:t>
      </w:r>
      <w:r w:rsidRPr="000C15A5">
        <w:t>Manager</w:t>
      </w:r>
      <w:r w:rsidRPr="000C15A5">
        <w:rPr>
          <w:spacing w:val="0"/>
        </w:rPr>
        <w:t xml:space="preserve"> </w:t>
      </w:r>
    </w:p>
    <w:p w14:paraId="393EFC2A" w14:textId="77777777" w:rsidR="004A156A" w:rsidRPr="000C15A5" w:rsidRDefault="0060768B" w:rsidP="003E5E6E">
      <w:pPr>
        <w:pStyle w:val="Bulletted"/>
      </w:pPr>
      <w:r w:rsidRPr="000C15A5">
        <w:t xml:space="preserve">Wake County </w:t>
      </w:r>
      <w:r w:rsidRPr="000C15A5">
        <w:rPr>
          <w:spacing w:val="-8"/>
        </w:rPr>
        <w:t>IT,</w:t>
      </w:r>
      <w:r w:rsidRPr="000C15A5">
        <w:t xml:space="preserve"> NC – UX/UI Project Manager</w:t>
      </w:r>
    </w:p>
    <w:p w14:paraId="405C9FF0" w14:textId="77777777" w:rsidR="004A156A" w:rsidRPr="000C15A5" w:rsidRDefault="0060768B" w:rsidP="003E5E6E">
      <w:pPr>
        <w:pStyle w:val="Bulletted"/>
      </w:pPr>
      <w:r w:rsidRPr="000C15A5">
        <w:rPr>
          <w:spacing w:val="0"/>
        </w:rPr>
        <w:t>City</w:t>
      </w:r>
      <w:r w:rsidRPr="000C15A5">
        <w:t xml:space="preserve"> </w:t>
      </w:r>
      <w:r w:rsidRPr="000C15A5">
        <w:rPr>
          <w:spacing w:val="0"/>
        </w:rPr>
        <w:t xml:space="preserve">of </w:t>
      </w:r>
      <w:r w:rsidRPr="000C15A5">
        <w:rPr>
          <w:spacing w:val="-2"/>
        </w:rPr>
        <w:t>Faye</w:t>
      </w:r>
      <w:r w:rsidRPr="000C15A5">
        <w:t>tt</w:t>
      </w:r>
      <w:r w:rsidRPr="000C15A5">
        <w:rPr>
          <w:spacing w:val="-2"/>
        </w:rPr>
        <w:t>eville,</w:t>
      </w:r>
      <w:r w:rsidRPr="000C15A5">
        <w:t xml:space="preserve"> </w:t>
      </w:r>
      <w:r w:rsidRPr="000C15A5">
        <w:rPr>
          <w:spacing w:val="0"/>
        </w:rPr>
        <w:t>NC –</w:t>
      </w:r>
      <w:r w:rsidRPr="000C15A5">
        <w:t xml:space="preserve"> </w:t>
      </w:r>
      <w:r w:rsidRPr="000C15A5">
        <w:rPr>
          <w:spacing w:val="0"/>
        </w:rPr>
        <w:t>UX/UI</w:t>
      </w:r>
      <w:r w:rsidRPr="000C15A5">
        <w:t xml:space="preserve"> </w:t>
      </w:r>
      <w:r w:rsidRPr="000C15A5">
        <w:rPr>
          <w:spacing w:val="-2"/>
        </w:rPr>
        <w:t>Content</w:t>
      </w:r>
      <w:r w:rsidRPr="000C15A5">
        <w:t xml:space="preserve"> Management </w:t>
      </w:r>
    </w:p>
    <w:p w14:paraId="3C709B5F" w14:textId="77777777" w:rsidR="004A156A" w:rsidRPr="000C15A5" w:rsidRDefault="0060768B" w:rsidP="003E5E6E">
      <w:pPr>
        <w:pStyle w:val="Bulletted"/>
      </w:pPr>
      <w:r w:rsidRPr="000C15A5">
        <w:t xml:space="preserve">Cisco </w:t>
      </w:r>
      <w:r w:rsidRPr="000C15A5">
        <w:rPr>
          <w:spacing w:val="-2"/>
        </w:rPr>
        <w:t>Systems</w:t>
      </w:r>
      <w:r w:rsidRPr="000C15A5">
        <w:rPr>
          <w:spacing w:val="0"/>
        </w:rPr>
        <w:t xml:space="preserve"> – </w:t>
      </w:r>
      <w:r w:rsidRPr="000C15A5">
        <w:t>Web</w:t>
      </w:r>
      <w:r w:rsidRPr="000C15A5">
        <w:rPr>
          <w:spacing w:val="0"/>
        </w:rPr>
        <w:t xml:space="preserve"> Manager &amp;</w:t>
      </w:r>
      <w:r w:rsidRPr="000C15A5">
        <w:t xml:space="preserve"> Administrator </w:t>
      </w:r>
    </w:p>
    <w:p w14:paraId="4705558A" w14:textId="77777777" w:rsidR="004A156A" w:rsidRPr="000C15A5" w:rsidRDefault="0060768B" w:rsidP="003E5E6E">
      <w:pPr>
        <w:pStyle w:val="Bulletted"/>
      </w:pPr>
      <w:r w:rsidRPr="000C15A5">
        <w:t xml:space="preserve">Build Net, Durham, NC – UX/UI Design Coordinator </w:t>
      </w:r>
    </w:p>
    <w:p w14:paraId="32AF7AA8" w14:textId="77777777" w:rsidR="004A156A" w:rsidRPr="000C15A5" w:rsidRDefault="0060768B" w:rsidP="003E5E6E">
      <w:pPr>
        <w:pStyle w:val="Bulletted"/>
      </w:pPr>
      <w:r w:rsidRPr="000C15A5">
        <w:t xml:space="preserve">IBM – UX/UI Design, Web Admin, </w:t>
      </w:r>
      <w:r w:rsidRPr="000C15A5">
        <w:rPr>
          <w:spacing w:val="-2"/>
        </w:rPr>
        <w:t>Content</w:t>
      </w:r>
      <w:r w:rsidRPr="000C15A5">
        <w:t xml:space="preserve"> Manager</w:t>
      </w:r>
    </w:p>
    <w:p w14:paraId="5B29D8E1" w14:textId="27C2A53B" w:rsidR="00AB1D17" w:rsidRPr="0030066F" w:rsidRDefault="00AB1D17" w:rsidP="003E5E6E">
      <w:pPr>
        <w:pStyle w:val="Bulletted"/>
        <w:numPr>
          <w:ilvl w:val="0"/>
          <w:numId w:val="0"/>
        </w:numPr>
        <w:sectPr w:rsidR="00AB1D17" w:rsidRPr="0030066F" w:rsidSect="003E5E6E">
          <w:type w:val="continuous"/>
          <w:pgSz w:w="12240" w:h="15840"/>
          <w:pgMar w:top="720" w:right="720" w:bottom="360" w:left="720" w:header="720" w:footer="720" w:gutter="0"/>
          <w:cols w:num="2" w:space="720"/>
          <w:docGrid w:linePitch="360"/>
        </w:sectPr>
      </w:pPr>
    </w:p>
    <w:p w14:paraId="05CA5CA9" w14:textId="77777777" w:rsidR="00EB569C" w:rsidRPr="0030066F" w:rsidRDefault="00EB569C" w:rsidP="00EB569C">
      <w:pPr>
        <w:pStyle w:val="AllCapHeading"/>
      </w:pPr>
      <w:r w:rsidRPr="0030066F">
        <w:t>EDUCATION</w:t>
      </w:r>
    </w:p>
    <w:p w14:paraId="3F518048" w14:textId="77777777" w:rsidR="00EB569C" w:rsidRPr="00E011B9" w:rsidRDefault="00EB569C" w:rsidP="000C15A5">
      <w:pPr>
        <w:pStyle w:val="Heading1"/>
        <w:rPr>
          <w:b w:val="0"/>
        </w:rPr>
      </w:pPr>
      <w:r w:rsidRPr="0030066F">
        <w:t xml:space="preserve">Master of Arts, Government </w:t>
      </w:r>
      <w:r w:rsidRPr="00E011B9">
        <w:rPr>
          <w:b w:val="0"/>
        </w:rPr>
        <w:t>– Regent University, Virginia Beach, VA</w:t>
      </w:r>
    </w:p>
    <w:p w14:paraId="1B0F507F" w14:textId="00C5211B" w:rsidR="00E011B9" w:rsidRPr="00E011B9" w:rsidRDefault="00EB569C" w:rsidP="00E011B9">
      <w:pPr>
        <w:pStyle w:val="Heading1"/>
        <w:rPr>
          <w:b w:val="0"/>
        </w:rPr>
      </w:pPr>
      <w:r w:rsidRPr="0030066F">
        <w:t xml:space="preserve">Master of Arts, Product Design </w:t>
      </w:r>
      <w:r w:rsidRPr="00E011B9">
        <w:rPr>
          <w:b w:val="0"/>
        </w:rPr>
        <w:t xml:space="preserve">– North Carolina State University, Raleigh, NC </w:t>
      </w:r>
    </w:p>
    <w:p w14:paraId="78686DFF" w14:textId="2593CB59" w:rsidR="00E011B9" w:rsidRPr="00E011B9" w:rsidRDefault="00E011B9" w:rsidP="00E011B9">
      <w:pPr>
        <w:pStyle w:val="Heading1"/>
        <w:rPr>
          <w:b w:val="0"/>
        </w:rPr>
      </w:pPr>
      <w:r w:rsidRPr="0030066F">
        <w:t xml:space="preserve">Bachelor of Arts, Economics &amp; Business Management </w:t>
      </w:r>
      <w:r w:rsidRPr="00E011B9">
        <w:rPr>
          <w:b w:val="0"/>
        </w:rPr>
        <w:t xml:space="preserve">– North Carolina </w:t>
      </w:r>
      <w:r w:rsidRPr="00E011B9">
        <w:rPr>
          <w:b w:val="0"/>
          <w:spacing w:val="-2"/>
        </w:rPr>
        <w:t>State</w:t>
      </w:r>
      <w:r w:rsidRPr="00E011B9">
        <w:rPr>
          <w:b w:val="0"/>
        </w:rPr>
        <w:t xml:space="preserve"> </w:t>
      </w:r>
      <w:r w:rsidRPr="00E011B9">
        <w:rPr>
          <w:b w:val="0"/>
          <w:spacing w:val="-3"/>
        </w:rPr>
        <w:t>University,</w:t>
      </w:r>
      <w:r w:rsidRPr="00E011B9">
        <w:rPr>
          <w:b w:val="0"/>
        </w:rPr>
        <w:t xml:space="preserve"> Raleigh </w:t>
      </w:r>
    </w:p>
    <w:p w14:paraId="508A33CE" w14:textId="7CF96BFD" w:rsidR="00EB569C" w:rsidRPr="0030066F" w:rsidRDefault="00EB569C" w:rsidP="00EB569C">
      <w:pPr>
        <w:pStyle w:val="AllCapHeading"/>
      </w:pPr>
      <w:r w:rsidRPr="0030066F">
        <w:t>MILITARY</w:t>
      </w:r>
    </w:p>
    <w:p w14:paraId="60F2425F" w14:textId="77777777" w:rsidR="00EB569C" w:rsidRPr="00E011B9" w:rsidRDefault="00EB569C" w:rsidP="000C15A5">
      <w:pPr>
        <w:pStyle w:val="Heading1"/>
        <w:rPr>
          <w:b w:val="0"/>
        </w:rPr>
      </w:pPr>
      <w:r w:rsidRPr="0030066F">
        <w:rPr>
          <w:spacing w:val="0"/>
        </w:rPr>
        <w:t>H.M.2,</w:t>
      </w:r>
      <w:r w:rsidRPr="0030066F">
        <w:t xml:space="preserve"> Hospital</w:t>
      </w:r>
      <w:r w:rsidRPr="0030066F">
        <w:rPr>
          <w:spacing w:val="0"/>
        </w:rPr>
        <w:t xml:space="preserve"> </w:t>
      </w:r>
      <w:r w:rsidRPr="0030066F">
        <w:t xml:space="preserve">Corpsman </w:t>
      </w:r>
      <w:r w:rsidRPr="00E011B9">
        <w:rPr>
          <w:b w:val="0"/>
          <w:spacing w:val="0"/>
        </w:rPr>
        <w:t xml:space="preserve">– </w:t>
      </w:r>
      <w:r w:rsidRPr="00E011B9">
        <w:rPr>
          <w:b w:val="0"/>
        </w:rPr>
        <w:t xml:space="preserve">United </w:t>
      </w:r>
      <w:r w:rsidRPr="00E011B9">
        <w:rPr>
          <w:b w:val="0"/>
          <w:spacing w:val="-2"/>
        </w:rPr>
        <w:t>States</w:t>
      </w:r>
      <w:r w:rsidRPr="00E011B9">
        <w:rPr>
          <w:b w:val="0"/>
          <w:spacing w:val="0"/>
        </w:rPr>
        <w:t xml:space="preserve"> </w:t>
      </w:r>
      <w:r w:rsidRPr="00E011B9">
        <w:rPr>
          <w:b w:val="0"/>
        </w:rPr>
        <w:t>Navy Reserve,</w:t>
      </w:r>
      <w:r w:rsidRPr="00E011B9">
        <w:rPr>
          <w:b w:val="0"/>
          <w:spacing w:val="0"/>
        </w:rPr>
        <w:t xml:space="preserve"> </w:t>
      </w:r>
      <w:r w:rsidRPr="00E011B9">
        <w:rPr>
          <w:b w:val="0"/>
          <w:spacing w:val="-2"/>
        </w:rPr>
        <w:t>Great</w:t>
      </w:r>
      <w:r w:rsidRPr="00E011B9">
        <w:rPr>
          <w:b w:val="0"/>
        </w:rPr>
        <w:t xml:space="preserve"> </w:t>
      </w:r>
      <w:r w:rsidRPr="00E011B9">
        <w:rPr>
          <w:b w:val="0"/>
          <w:spacing w:val="-2"/>
        </w:rPr>
        <w:t>Lakes,</w:t>
      </w:r>
      <w:r w:rsidRPr="00E011B9">
        <w:rPr>
          <w:b w:val="0"/>
          <w:spacing w:val="0"/>
        </w:rPr>
        <w:t xml:space="preserve"> IL</w:t>
      </w:r>
      <w:r w:rsidRPr="00E011B9">
        <w:rPr>
          <w:b w:val="0"/>
        </w:rPr>
        <w:t xml:space="preserve"> </w:t>
      </w:r>
    </w:p>
    <w:p w14:paraId="0D2CABE0" w14:textId="31ECD433" w:rsidR="00EB569C" w:rsidRPr="000C15A5" w:rsidRDefault="00EB569C" w:rsidP="00E011B9">
      <w:pPr>
        <w:pStyle w:val="Bulletted"/>
        <w:numPr>
          <w:ilvl w:val="0"/>
          <w:numId w:val="0"/>
        </w:numPr>
        <w:ind w:left="288" w:hanging="288"/>
      </w:pPr>
    </w:p>
    <w:sectPr w:rsidR="00EB569C" w:rsidRPr="000C15A5" w:rsidSect="00E011B9">
      <w:type w:val="continuous"/>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97D84" w14:textId="77777777" w:rsidR="00D91928" w:rsidRDefault="00D91928" w:rsidP="000A5D45">
      <w:pPr>
        <w:spacing w:after="0"/>
      </w:pPr>
      <w:r>
        <w:separator/>
      </w:r>
    </w:p>
  </w:endnote>
  <w:endnote w:type="continuationSeparator" w:id="0">
    <w:p w14:paraId="166EE2B6" w14:textId="77777777" w:rsidR="00D91928" w:rsidRDefault="00D91928" w:rsidP="000A5D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CD55F" w14:textId="77777777" w:rsidR="00D91928" w:rsidRDefault="00D91928" w:rsidP="000A5D45">
      <w:pPr>
        <w:spacing w:after="0"/>
      </w:pPr>
      <w:r>
        <w:separator/>
      </w:r>
    </w:p>
  </w:footnote>
  <w:footnote w:type="continuationSeparator" w:id="0">
    <w:p w14:paraId="18114B2E" w14:textId="77777777" w:rsidR="00D91928" w:rsidRDefault="00D91928" w:rsidP="000A5D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5587"/>
    <w:multiLevelType w:val="hybridMultilevel"/>
    <w:tmpl w:val="D9E47F18"/>
    <w:lvl w:ilvl="0" w:tplc="92705C0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C7108"/>
    <w:multiLevelType w:val="multilevel"/>
    <w:tmpl w:val="44168D3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F9143E"/>
    <w:multiLevelType w:val="hybridMultilevel"/>
    <w:tmpl w:val="9626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C33058"/>
    <w:multiLevelType w:val="multilevel"/>
    <w:tmpl w:val="D81437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057440"/>
    <w:multiLevelType w:val="multilevel"/>
    <w:tmpl w:val="FC1C8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271F70"/>
    <w:multiLevelType w:val="multilevel"/>
    <w:tmpl w:val="73CE27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F57ED3"/>
    <w:multiLevelType w:val="multilevel"/>
    <w:tmpl w:val="8F0428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903814"/>
    <w:multiLevelType w:val="hybridMultilevel"/>
    <w:tmpl w:val="3EA48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9D0DC1"/>
    <w:multiLevelType w:val="multilevel"/>
    <w:tmpl w:val="3306E710"/>
    <w:lvl w:ilvl="0">
      <w:start w:val="1"/>
      <w:numFmt w:val="bullet"/>
      <w:pStyle w:val="Bulletted"/>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FA2AFC"/>
    <w:multiLevelType w:val="hybridMultilevel"/>
    <w:tmpl w:val="7AD0D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84E00"/>
    <w:multiLevelType w:val="multilevel"/>
    <w:tmpl w:val="67AA68A4"/>
    <w:lvl w:ilvl="0">
      <w:start w:val="13"/>
      <w:numFmt w:val="upperLetter"/>
      <w:lvlText w:val="%1"/>
      <w:lvlJc w:val="left"/>
      <w:pPr>
        <w:ind w:left="578" w:hanging="459"/>
      </w:pPr>
      <w:rPr>
        <w:rFonts w:hint="default"/>
      </w:rPr>
    </w:lvl>
    <w:lvl w:ilvl="1">
      <w:start w:val="1"/>
      <w:numFmt w:val="upperLetter"/>
      <w:lvlText w:val="%1.%2"/>
      <w:lvlJc w:val="left"/>
      <w:pPr>
        <w:ind w:left="578" w:hanging="459"/>
      </w:pPr>
      <w:rPr>
        <w:rFonts w:ascii="Calibri" w:eastAsia="Calibri" w:hAnsi="Calibri" w:hint="default"/>
        <w:b/>
        <w:bCs/>
        <w:color w:val="231F20"/>
        <w:sz w:val="26"/>
        <w:szCs w:val="26"/>
      </w:rPr>
    </w:lvl>
    <w:lvl w:ilvl="2">
      <w:start w:val="1"/>
      <w:numFmt w:val="bullet"/>
      <w:lvlText w:val="•"/>
      <w:lvlJc w:val="left"/>
      <w:pPr>
        <w:ind w:left="639" w:hanging="180"/>
      </w:pPr>
      <w:rPr>
        <w:rFonts w:ascii="Calibri" w:eastAsia="Calibri" w:hAnsi="Calibri" w:hint="default"/>
        <w:color w:val="231F20"/>
        <w:sz w:val="22"/>
        <w:szCs w:val="22"/>
      </w:rPr>
    </w:lvl>
    <w:lvl w:ilvl="3">
      <w:start w:val="1"/>
      <w:numFmt w:val="bullet"/>
      <w:lvlText w:val="•"/>
      <w:lvlJc w:val="left"/>
      <w:pPr>
        <w:ind w:left="2946" w:hanging="180"/>
      </w:pPr>
      <w:rPr>
        <w:rFonts w:hint="default"/>
      </w:rPr>
    </w:lvl>
    <w:lvl w:ilvl="4">
      <w:start w:val="1"/>
      <w:numFmt w:val="bullet"/>
      <w:lvlText w:val="•"/>
      <w:lvlJc w:val="left"/>
      <w:pPr>
        <w:ind w:left="4099" w:hanging="180"/>
      </w:pPr>
      <w:rPr>
        <w:rFonts w:hint="default"/>
      </w:rPr>
    </w:lvl>
    <w:lvl w:ilvl="5">
      <w:start w:val="1"/>
      <w:numFmt w:val="bullet"/>
      <w:lvlText w:val="•"/>
      <w:lvlJc w:val="left"/>
      <w:pPr>
        <w:ind w:left="5253" w:hanging="180"/>
      </w:pPr>
      <w:rPr>
        <w:rFonts w:hint="default"/>
      </w:rPr>
    </w:lvl>
    <w:lvl w:ilvl="6">
      <w:start w:val="1"/>
      <w:numFmt w:val="bullet"/>
      <w:lvlText w:val="•"/>
      <w:lvlJc w:val="left"/>
      <w:pPr>
        <w:ind w:left="6406" w:hanging="180"/>
      </w:pPr>
      <w:rPr>
        <w:rFonts w:hint="default"/>
      </w:rPr>
    </w:lvl>
    <w:lvl w:ilvl="7">
      <w:start w:val="1"/>
      <w:numFmt w:val="bullet"/>
      <w:lvlText w:val="•"/>
      <w:lvlJc w:val="left"/>
      <w:pPr>
        <w:ind w:left="7560" w:hanging="180"/>
      </w:pPr>
      <w:rPr>
        <w:rFonts w:hint="default"/>
      </w:rPr>
    </w:lvl>
    <w:lvl w:ilvl="8">
      <w:start w:val="1"/>
      <w:numFmt w:val="bullet"/>
      <w:lvlText w:val="•"/>
      <w:lvlJc w:val="left"/>
      <w:pPr>
        <w:ind w:left="8713" w:hanging="180"/>
      </w:pPr>
      <w:rPr>
        <w:rFonts w:hint="default"/>
      </w:rPr>
    </w:lvl>
  </w:abstractNum>
  <w:abstractNum w:abstractNumId="11" w15:restartNumberingAfterBreak="0">
    <w:nsid w:val="43892CDF"/>
    <w:multiLevelType w:val="multilevel"/>
    <w:tmpl w:val="4FFE4F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3F5917"/>
    <w:multiLevelType w:val="multilevel"/>
    <w:tmpl w:val="459E4D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82605A"/>
    <w:multiLevelType w:val="multilevel"/>
    <w:tmpl w:val="36DCE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EB5E5B"/>
    <w:multiLevelType w:val="hybridMultilevel"/>
    <w:tmpl w:val="C87850BC"/>
    <w:lvl w:ilvl="0" w:tplc="92705C02">
      <w:start w:val="1"/>
      <w:numFmt w:val="bullet"/>
      <w:lvlText w:val="•"/>
      <w:lvlJc w:val="left"/>
      <w:pPr>
        <w:ind w:left="720" w:hanging="360"/>
      </w:pPr>
      <w:rPr>
        <w:rFonts w:hint="default"/>
        <w:color w:val="231F20"/>
        <w:sz w:val="22"/>
        <w:szCs w:val="22"/>
      </w:rPr>
    </w:lvl>
    <w:lvl w:ilvl="1" w:tplc="92705C02">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7D6A2E"/>
    <w:multiLevelType w:val="hybridMultilevel"/>
    <w:tmpl w:val="8528B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3E7932"/>
    <w:multiLevelType w:val="multilevel"/>
    <w:tmpl w:val="AD5ACC3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627953"/>
    <w:multiLevelType w:val="multilevel"/>
    <w:tmpl w:val="72EAE1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D25702"/>
    <w:multiLevelType w:val="multilevel"/>
    <w:tmpl w:val="77CAE5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FA5684"/>
    <w:multiLevelType w:val="hybridMultilevel"/>
    <w:tmpl w:val="9F9828E6"/>
    <w:lvl w:ilvl="0" w:tplc="889E777A">
      <w:start w:val="1"/>
      <w:numFmt w:val="bullet"/>
      <w:lvlText w:val="•"/>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270512"/>
    <w:multiLevelType w:val="multilevel"/>
    <w:tmpl w:val="54F847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FD7C91"/>
    <w:multiLevelType w:val="hybridMultilevel"/>
    <w:tmpl w:val="2DAEE868"/>
    <w:lvl w:ilvl="0" w:tplc="816ECA04">
      <w:start w:val="1"/>
      <w:numFmt w:val="bullet"/>
      <w:lvlText w:val="•"/>
      <w:lvlJc w:val="left"/>
      <w:pPr>
        <w:ind w:left="639" w:hanging="180"/>
      </w:pPr>
      <w:rPr>
        <w:rFonts w:ascii="Calibri" w:eastAsia="Calibri" w:hAnsi="Calibri" w:hint="default"/>
        <w:color w:val="231F20"/>
        <w:sz w:val="22"/>
        <w:szCs w:val="22"/>
      </w:rPr>
    </w:lvl>
    <w:lvl w:ilvl="1" w:tplc="91DAE198">
      <w:start w:val="1"/>
      <w:numFmt w:val="bullet"/>
      <w:lvlText w:val="•"/>
      <w:lvlJc w:val="left"/>
      <w:pPr>
        <w:ind w:left="924" w:hanging="180"/>
      </w:pPr>
      <w:rPr>
        <w:rFonts w:ascii="Calibri" w:eastAsia="Calibri" w:hAnsi="Calibri" w:hint="default"/>
        <w:color w:val="231F20"/>
        <w:sz w:val="22"/>
        <w:szCs w:val="22"/>
      </w:rPr>
    </w:lvl>
    <w:lvl w:ilvl="2" w:tplc="403EFD14">
      <w:start w:val="1"/>
      <w:numFmt w:val="bullet"/>
      <w:lvlText w:val="•"/>
      <w:lvlJc w:val="left"/>
      <w:pPr>
        <w:ind w:left="774" w:hanging="180"/>
      </w:pPr>
      <w:rPr>
        <w:rFonts w:hint="default"/>
      </w:rPr>
    </w:lvl>
    <w:lvl w:ilvl="3" w:tplc="9A58D0AC">
      <w:start w:val="1"/>
      <w:numFmt w:val="bullet"/>
      <w:lvlText w:val="•"/>
      <w:lvlJc w:val="left"/>
      <w:pPr>
        <w:ind w:left="624" w:hanging="180"/>
      </w:pPr>
      <w:rPr>
        <w:rFonts w:hint="default"/>
      </w:rPr>
    </w:lvl>
    <w:lvl w:ilvl="4" w:tplc="E914415A">
      <w:start w:val="1"/>
      <w:numFmt w:val="bullet"/>
      <w:lvlText w:val="•"/>
      <w:lvlJc w:val="left"/>
      <w:pPr>
        <w:ind w:left="475" w:hanging="180"/>
      </w:pPr>
      <w:rPr>
        <w:rFonts w:hint="default"/>
      </w:rPr>
    </w:lvl>
    <w:lvl w:ilvl="5" w:tplc="91F84AE6">
      <w:start w:val="1"/>
      <w:numFmt w:val="bullet"/>
      <w:lvlText w:val="•"/>
      <w:lvlJc w:val="left"/>
      <w:pPr>
        <w:ind w:left="325" w:hanging="180"/>
      </w:pPr>
      <w:rPr>
        <w:rFonts w:hint="default"/>
      </w:rPr>
    </w:lvl>
    <w:lvl w:ilvl="6" w:tplc="A63E209C">
      <w:start w:val="1"/>
      <w:numFmt w:val="bullet"/>
      <w:lvlText w:val="•"/>
      <w:lvlJc w:val="left"/>
      <w:pPr>
        <w:ind w:left="175" w:hanging="180"/>
      </w:pPr>
      <w:rPr>
        <w:rFonts w:hint="default"/>
      </w:rPr>
    </w:lvl>
    <w:lvl w:ilvl="7" w:tplc="7D0CBCF0">
      <w:start w:val="1"/>
      <w:numFmt w:val="bullet"/>
      <w:lvlText w:val="•"/>
      <w:lvlJc w:val="left"/>
      <w:pPr>
        <w:ind w:left="25" w:hanging="180"/>
      </w:pPr>
      <w:rPr>
        <w:rFonts w:hint="default"/>
      </w:rPr>
    </w:lvl>
    <w:lvl w:ilvl="8" w:tplc="D5803950">
      <w:start w:val="1"/>
      <w:numFmt w:val="bullet"/>
      <w:lvlText w:val="•"/>
      <w:lvlJc w:val="left"/>
      <w:pPr>
        <w:ind w:left="-124" w:hanging="180"/>
      </w:pPr>
      <w:rPr>
        <w:rFonts w:hint="default"/>
      </w:rPr>
    </w:lvl>
  </w:abstractNum>
  <w:num w:numId="1">
    <w:abstractNumId w:val="8"/>
  </w:num>
  <w:num w:numId="2">
    <w:abstractNumId w:val="3"/>
  </w:num>
  <w:num w:numId="3">
    <w:abstractNumId w:val="5"/>
  </w:num>
  <w:num w:numId="4">
    <w:abstractNumId w:val="17"/>
  </w:num>
  <w:num w:numId="5">
    <w:abstractNumId w:val="12"/>
  </w:num>
  <w:num w:numId="6">
    <w:abstractNumId w:val="20"/>
  </w:num>
  <w:num w:numId="7">
    <w:abstractNumId w:val="4"/>
  </w:num>
  <w:num w:numId="8">
    <w:abstractNumId w:val="11"/>
  </w:num>
  <w:num w:numId="9">
    <w:abstractNumId w:val="6"/>
  </w:num>
  <w:num w:numId="10">
    <w:abstractNumId w:val="18"/>
  </w:num>
  <w:num w:numId="11">
    <w:abstractNumId w:val="13"/>
  </w:num>
  <w:num w:numId="12">
    <w:abstractNumId w:val="21"/>
  </w:num>
  <w:num w:numId="13">
    <w:abstractNumId w:val="10"/>
  </w:num>
  <w:num w:numId="14">
    <w:abstractNumId w:val="15"/>
  </w:num>
  <w:num w:numId="15">
    <w:abstractNumId w:val="7"/>
  </w:num>
  <w:num w:numId="16">
    <w:abstractNumId w:val="14"/>
  </w:num>
  <w:num w:numId="17">
    <w:abstractNumId w:val="19"/>
  </w:num>
  <w:num w:numId="18">
    <w:abstractNumId w:val="0"/>
  </w:num>
  <w:num w:numId="19">
    <w:abstractNumId w:val="9"/>
  </w:num>
  <w:num w:numId="20">
    <w:abstractNumId w:val="2"/>
  </w:num>
  <w:num w:numId="21">
    <w:abstractNumId w:val="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6A"/>
    <w:rsid w:val="00000906"/>
    <w:rsid w:val="0002006D"/>
    <w:rsid w:val="00047E99"/>
    <w:rsid w:val="00054BA8"/>
    <w:rsid w:val="000676A9"/>
    <w:rsid w:val="000775EE"/>
    <w:rsid w:val="00086B6A"/>
    <w:rsid w:val="000A5D45"/>
    <w:rsid w:val="000C15A5"/>
    <w:rsid w:val="000D5C92"/>
    <w:rsid w:val="0011414C"/>
    <w:rsid w:val="001516CF"/>
    <w:rsid w:val="001903CB"/>
    <w:rsid w:val="001A5238"/>
    <w:rsid w:val="001B0E62"/>
    <w:rsid w:val="001E5F14"/>
    <w:rsid w:val="00212FF6"/>
    <w:rsid w:val="00253EDD"/>
    <w:rsid w:val="002609E2"/>
    <w:rsid w:val="00270036"/>
    <w:rsid w:val="00291300"/>
    <w:rsid w:val="002C4563"/>
    <w:rsid w:val="002C536D"/>
    <w:rsid w:val="002C5AD3"/>
    <w:rsid w:val="002C7D72"/>
    <w:rsid w:val="0030066F"/>
    <w:rsid w:val="003007AA"/>
    <w:rsid w:val="00324FD5"/>
    <w:rsid w:val="003278D4"/>
    <w:rsid w:val="00335025"/>
    <w:rsid w:val="00336439"/>
    <w:rsid w:val="00361F43"/>
    <w:rsid w:val="0036777F"/>
    <w:rsid w:val="00395875"/>
    <w:rsid w:val="003963EC"/>
    <w:rsid w:val="003A0B46"/>
    <w:rsid w:val="003A2CB7"/>
    <w:rsid w:val="003A48A8"/>
    <w:rsid w:val="003D0313"/>
    <w:rsid w:val="003E5E6E"/>
    <w:rsid w:val="003E7401"/>
    <w:rsid w:val="0040349C"/>
    <w:rsid w:val="00414D1F"/>
    <w:rsid w:val="004170F0"/>
    <w:rsid w:val="0044676B"/>
    <w:rsid w:val="00452CE7"/>
    <w:rsid w:val="00476EF9"/>
    <w:rsid w:val="004A156A"/>
    <w:rsid w:val="004C7330"/>
    <w:rsid w:val="004D2C3E"/>
    <w:rsid w:val="004E375F"/>
    <w:rsid w:val="00524BF8"/>
    <w:rsid w:val="00531FF6"/>
    <w:rsid w:val="00544142"/>
    <w:rsid w:val="005675ED"/>
    <w:rsid w:val="00594AB8"/>
    <w:rsid w:val="005D1E71"/>
    <w:rsid w:val="005D203B"/>
    <w:rsid w:val="005D550A"/>
    <w:rsid w:val="005D7F6F"/>
    <w:rsid w:val="005F677A"/>
    <w:rsid w:val="0060768B"/>
    <w:rsid w:val="00634E84"/>
    <w:rsid w:val="00635439"/>
    <w:rsid w:val="00643741"/>
    <w:rsid w:val="006761F8"/>
    <w:rsid w:val="00695CAA"/>
    <w:rsid w:val="006A08D3"/>
    <w:rsid w:val="006A74CD"/>
    <w:rsid w:val="006B0031"/>
    <w:rsid w:val="006B1A7C"/>
    <w:rsid w:val="006C1280"/>
    <w:rsid w:val="006F159E"/>
    <w:rsid w:val="00712001"/>
    <w:rsid w:val="00712466"/>
    <w:rsid w:val="00721987"/>
    <w:rsid w:val="00742B24"/>
    <w:rsid w:val="0075338C"/>
    <w:rsid w:val="00773FE9"/>
    <w:rsid w:val="00781EEC"/>
    <w:rsid w:val="00787B7B"/>
    <w:rsid w:val="007B1346"/>
    <w:rsid w:val="00826AD1"/>
    <w:rsid w:val="0085045E"/>
    <w:rsid w:val="0086371B"/>
    <w:rsid w:val="0086672F"/>
    <w:rsid w:val="00891351"/>
    <w:rsid w:val="00891CFB"/>
    <w:rsid w:val="008A18C1"/>
    <w:rsid w:val="008C08A0"/>
    <w:rsid w:val="008D1B4B"/>
    <w:rsid w:val="00900363"/>
    <w:rsid w:val="00913AC3"/>
    <w:rsid w:val="009257F3"/>
    <w:rsid w:val="009352D3"/>
    <w:rsid w:val="0094266B"/>
    <w:rsid w:val="0094594F"/>
    <w:rsid w:val="00962ED4"/>
    <w:rsid w:val="009652CC"/>
    <w:rsid w:val="00983A4F"/>
    <w:rsid w:val="00991FC3"/>
    <w:rsid w:val="009B7D67"/>
    <w:rsid w:val="009C0807"/>
    <w:rsid w:val="009E610C"/>
    <w:rsid w:val="009F1369"/>
    <w:rsid w:val="00A000F2"/>
    <w:rsid w:val="00A06E27"/>
    <w:rsid w:val="00A07784"/>
    <w:rsid w:val="00A14870"/>
    <w:rsid w:val="00A42708"/>
    <w:rsid w:val="00A46D3F"/>
    <w:rsid w:val="00AB1D17"/>
    <w:rsid w:val="00B03B46"/>
    <w:rsid w:val="00B2398A"/>
    <w:rsid w:val="00B2591B"/>
    <w:rsid w:val="00B413B5"/>
    <w:rsid w:val="00BA5460"/>
    <w:rsid w:val="00BA59EB"/>
    <w:rsid w:val="00BB4D8A"/>
    <w:rsid w:val="00BB798D"/>
    <w:rsid w:val="00BE0F32"/>
    <w:rsid w:val="00BE570D"/>
    <w:rsid w:val="00BE7A6D"/>
    <w:rsid w:val="00C06F13"/>
    <w:rsid w:val="00C117BB"/>
    <w:rsid w:val="00C13703"/>
    <w:rsid w:val="00C40392"/>
    <w:rsid w:val="00C62048"/>
    <w:rsid w:val="00C765FE"/>
    <w:rsid w:val="00C77467"/>
    <w:rsid w:val="00CA38E5"/>
    <w:rsid w:val="00CD0D71"/>
    <w:rsid w:val="00CD1828"/>
    <w:rsid w:val="00CD2BC1"/>
    <w:rsid w:val="00D345A9"/>
    <w:rsid w:val="00D35435"/>
    <w:rsid w:val="00D5544C"/>
    <w:rsid w:val="00D62A5D"/>
    <w:rsid w:val="00D91928"/>
    <w:rsid w:val="00D92545"/>
    <w:rsid w:val="00DB43FF"/>
    <w:rsid w:val="00DC6986"/>
    <w:rsid w:val="00DD1A8D"/>
    <w:rsid w:val="00DE4786"/>
    <w:rsid w:val="00DE61DA"/>
    <w:rsid w:val="00DF0ADC"/>
    <w:rsid w:val="00E011B9"/>
    <w:rsid w:val="00E201B5"/>
    <w:rsid w:val="00E26277"/>
    <w:rsid w:val="00E357C5"/>
    <w:rsid w:val="00E37760"/>
    <w:rsid w:val="00E4304E"/>
    <w:rsid w:val="00E462D8"/>
    <w:rsid w:val="00E54704"/>
    <w:rsid w:val="00E6780F"/>
    <w:rsid w:val="00E802C2"/>
    <w:rsid w:val="00E83DD4"/>
    <w:rsid w:val="00EB569C"/>
    <w:rsid w:val="00EC51E2"/>
    <w:rsid w:val="00ED5680"/>
    <w:rsid w:val="00EE2183"/>
    <w:rsid w:val="00EE32AC"/>
    <w:rsid w:val="00EF4B7C"/>
    <w:rsid w:val="00F073A4"/>
    <w:rsid w:val="00F1621F"/>
    <w:rsid w:val="00F17ECD"/>
    <w:rsid w:val="00F852F0"/>
    <w:rsid w:val="00F861E1"/>
    <w:rsid w:val="00F86430"/>
    <w:rsid w:val="00FA72DE"/>
    <w:rsid w:val="00FE4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61AEB"/>
  <w15:docId w15:val="{12734DD6-D8AB-4CB1-AAEE-32C95CE0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C92"/>
    <w:pPr>
      <w:spacing w:after="120" w:line="240" w:lineRule="auto"/>
    </w:pPr>
    <w:rPr>
      <w:rFonts w:ascii="Arial" w:hAnsi="Arial"/>
      <w:sz w:val="20"/>
    </w:rPr>
  </w:style>
  <w:style w:type="paragraph" w:styleId="Heading1">
    <w:name w:val="heading 1"/>
    <w:basedOn w:val="Normal"/>
    <w:next w:val="Normal"/>
    <w:link w:val="Heading1Char"/>
    <w:autoRedefine/>
    <w:uiPriority w:val="9"/>
    <w:qFormat/>
    <w:rsid w:val="000C15A5"/>
    <w:pPr>
      <w:keepNext/>
      <w:keepLines/>
      <w:spacing w:before="240" w:after="0"/>
      <w:outlineLvl w:val="0"/>
    </w:pPr>
    <w:rPr>
      <w:rFonts w:asciiTheme="minorHAnsi" w:eastAsia="Lato" w:hAnsiTheme="minorHAnsi" w:cstheme="majorBidi"/>
      <w:b/>
      <w:spacing w:val="-1"/>
      <w:sz w:val="24"/>
      <w:szCs w:val="24"/>
    </w:rPr>
  </w:style>
  <w:style w:type="paragraph" w:styleId="Heading2">
    <w:name w:val="heading 2"/>
    <w:basedOn w:val="Normal"/>
    <w:next w:val="Normal"/>
    <w:link w:val="Heading2Char"/>
    <w:uiPriority w:val="9"/>
    <w:semiHidden/>
    <w:unhideWhenUsed/>
    <w:qFormat/>
    <w:rsid w:val="00C765FE"/>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5A5"/>
    <w:rPr>
      <w:rFonts w:eastAsia="Lato" w:cstheme="majorBidi"/>
      <w:b/>
      <w:spacing w:val="-1"/>
      <w:sz w:val="24"/>
      <w:szCs w:val="24"/>
    </w:rPr>
  </w:style>
  <w:style w:type="paragraph" w:customStyle="1" w:styleId="Bulletted">
    <w:name w:val="Bulletted"/>
    <w:basedOn w:val="Normal"/>
    <w:link w:val="BullettedChar"/>
    <w:autoRedefine/>
    <w:qFormat/>
    <w:rsid w:val="00FE4824"/>
    <w:pPr>
      <w:numPr>
        <w:numId w:val="1"/>
      </w:numPr>
      <w:spacing w:before="60" w:after="60"/>
      <w:ind w:left="288" w:hanging="288"/>
    </w:pPr>
    <w:rPr>
      <w:rFonts w:eastAsia="Lato" w:cs="Lato"/>
      <w:spacing w:val="-4"/>
      <w:shd w:val="clear" w:color="auto" w:fill="FFFFFF"/>
    </w:rPr>
  </w:style>
  <w:style w:type="paragraph" w:customStyle="1" w:styleId="3column">
    <w:name w:val="3 column"/>
    <w:basedOn w:val="Bulletted"/>
    <w:link w:val="3columnChar"/>
    <w:autoRedefine/>
    <w:qFormat/>
    <w:rsid w:val="00F852F0"/>
    <w:pPr>
      <w:spacing w:after="0"/>
      <w:ind w:left="270" w:hanging="270"/>
    </w:pPr>
    <w:rPr>
      <w:spacing w:val="-3"/>
      <w:shd w:val="clear" w:color="auto" w:fill="auto"/>
    </w:rPr>
  </w:style>
  <w:style w:type="character" w:customStyle="1" w:styleId="BullettedChar">
    <w:name w:val="Bulletted Char"/>
    <w:basedOn w:val="DefaultParagraphFont"/>
    <w:link w:val="Bulletted"/>
    <w:rsid w:val="00FE4824"/>
    <w:rPr>
      <w:rFonts w:ascii="Arial" w:eastAsia="Lato" w:hAnsi="Arial" w:cs="Lato"/>
      <w:spacing w:val="-4"/>
      <w:sz w:val="20"/>
    </w:rPr>
  </w:style>
  <w:style w:type="paragraph" w:customStyle="1" w:styleId="AllCapHeading">
    <w:name w:val="All Cap Heading"/>
    <w:basedOn w:val="Normal"/>
    <w:link w:val="AllCapHeadingChar"/>
    <w:autoRedefine/>
    <w:qFormat/>
    <w:rsid w:val="00FE4824"/>
    <w:pPr>
      <w:spacing w:before="240"/>
      <w:jc w:val="center"/>
    </w:pPr>
    <w:rPr>
      <w:rFonts w:asciiTheme="minorHAnsi" w:eastAsia="Lato" w:hAnsiTheme="minorHAnsi" w:cs="Arial"/>
      <w:sz w:val="32"/>
      <w:szCs w:val="32"/>
    </w:rPr>
  </w:style>
  <w:style w:type="character" w:customStyle="1" w:styleId="3columnChar">
    <w:name w:val="3 column Char"/>
    <w:basedOn w:val="BullettedChar"/>
    <w:link w:val="3column"/>
    <w:rsid w:val="00F852F0"/>
    <w:rPr>
      <w:rFonts w:ascii="Arial" w:eastAsia="Lato" w:hAnsi="Arial" w:cs="Lato"/>
      <w:spacing w:val="-3"/>
      <w:sz w:val="20"/>
    </w:rPr>
  </w:style>
  <w:style w:type="paragraph" w:styleId="Quote">
    <w:name w:val="Quote"/>
    <w:basedOn w:val="Normal"/>
    <w:next w:val="Normal"/>
    <w:link w:val="QuoteChar"/>
    <w:autoRedefine/>
    <w:uiPriority w:val="29"/>
    <w:qFormat/>
    <w:rsid w:val="00AB1D17"/>
    <w:pPr>
      <w:ind w:right="432"/>
      <w:jc w:val="center"/>
    </w:pPr>
    <w:rPr>
      <w:i/>
      <w:iCs/>
      <w:color w:val="404040" w:themeColor="text1" w:themeTint="BF"/>
    </w:rPr>
  </w:style>
  <w:style w:type="character" w:customStyle="1" w:styleId="AllCapHeadingChar">
    <w:name w:val="All Cap Heading Char"/>
    <w:basedOn w:val="3columnChar"/>
    <w:link w:val="AllCapHeading"/>
    <w:rsid w:val="00FE4824"/>
    <w:rPr>
      <w:rFonts w:ascii="Arial" w:eastAsia="Lato" w:hAnsi="Arial" w:cs="Arial"/>
      <w:spacing w:val="-3"/>
      <w:sz w:val="32"/>
      <w:szCs w:val="32"/>
    </w:rPr>
  </w:style>
  <w:style w:type="character" w:customStyle="1" w:styleId="QuoteChar">
    <w:name w:val="Quote Char"/>
    <w:basedOn w:val="DefaultParagraphFont"/>
    <w:link w:val="Quote"/>
    <w:uiPriority w:val="29"/>
    <w:rsid w:val="00AB1D17"/>
    <w:rPr>
      <w:rFonts w:ascii="Arial" w:hAnsi="Arial"/>
      <w:i/>
      <w:iCs/>
      <w:color w:val="404040" w:themeColor="text1" w:themeTint="BF"/>
      <w:sz w:val="20"/>
    </w:rPr>
  </w:style>
  <w:style w:type="character" w:styleId="Hyperlink">
    <w:name w:val="Hyperlink"/>
    <w:basedOn w:val="DefaultParagraphFont"/>
    <w:uiPriority w:val="99"/>
    <w:unhideWhenUsed/>
    <w:rsid w:val="00635439"/>
    <w:rPr>
      <w:color w:val="0563C1" w:themeColor="hyperlink"/>
      <w:u w:val="single"/>
    </w:rPr>
  </w:style>
  <w:style w:type="character" w:customStyle="1" w:styleId="UnresolvedMention1">
    <w:name w:val="Unresolved Mention1"/>
    <w:basedOn w:val="DefaultParagraphFont"/>
    <w:uiPriority w:val="99"/>
    <w:semiHidden/>
    <w:unhideWhenUsed/>
    <w:rsid w:val="00635439"/>
    <w:rPr>
      <w:color w:val="808080"/>
      <w:shd w:val="clear" w:color="auto" w:fill="E6E6E6"/>
    </w:rPr>
  </w:style>
  <w:style w:type="paragraph" w:styleId="Header">
    <w:name w:val="header"/>
    <w:basedOn w:val="Normal"/>
    <w:link w:val="HeaderChar"/>
    <w:uiPriority w:val="99"/>
    <w:unhideWhenUsed/>
    <w:rsid w:val="000A5D45"/>
    <w:pPr>
      <w:tabs>
        <w:tab w:val="center" w:pos="4680"/>
        <w:tab w:val="right" w:pos="9360"/>
      </w:tabs>
      <w:spacing w:after="0"/>
    </w:pPr>
  </w:style>
  <w:style w:type="character" w:customStyle="1" w:styleId="HeaderChar">
    <w:name w:val="Header Char"/>
    <w:basedOn w:val="DefaultParagraphFont"/>
    <w:link w:val="Header"/>
    <w:uiPriority w:val="99"/>
    <w:rsid w:val="000A5D45"/>
    <w:rPr>
      <w:rFonts w:ascii="Arial" w:hAnsi="Arial"/>
      <w:sz w:val="20"/>
    </w:rPr>
  </w:style>
  <w:style w:type="paragraph" w:styleId="Footer">
    <w:name w:val="footer"/>
    <w:basedOn w:val="Normal"/>
    <w:link w:val="FooterChar"/>
    <w:uiPriority w:val="99"/>
    <w:unhideWhenUsed/>
    <w:rsid w:val="000A5D45"/>
    <w:pPr>
      <w:tabs>
        <w:tab w:val="center" w:pos="4680"/>
        <w:tab w:val="right" w:pos="9360"/>
      </w:tabs>
      <w:spacing w:after="0"/>
    </w:pPr>
  </w:style>
  <w:style w:type="character" w:customStyle="1" w:styleId="FooterChar">
    <w:name w:val="Footer Char"/>
    <w:basedOn w:val="DefaultParagraphFont"/>
    <w:link w:val="Footer"/>
    <w:uiPriority w:val="99"/>
    <w:rsid w:val="000A5D45"/>
    <w:rPr>
      <w:rFonts w:ascii="Arial" w:hAnsi="Arial"/>
      <w:sz w:val="20"/>
    </w:rPr>
  </w:style>
  <w:style w:type="paragraph" w:customStyle="1" w:styleId="HeaderTop">
    <w:name w:val="Header Top"/>
    <w:basedOn w:val="Header"/>
    <w:link w:val="HeaderTopChar"/>
    <w:qFormat/>
    <w:rsid w:val="000A5D45"/>
    <w:pPr>
      <w:pBdr>
        <w:bottom w:val="single" w:sz="4" w:space="8" w:color="4472C4" w:themeColor="accent1"/>
      </w:pBdr>
      <w:tabs>
        <w:tab w:val="clear" w:pos="4680"/>
        <w:tab w:val="clear" w:pos="9360"/>
      </w:tabs>
      <w:spacing w:after="360"/>
      <w:contextualSpacing/>
      <w:jc w:val="center"/>
    </w:pPr>
    <w:rPr>
      <w:color w:val="404040" w:themeColor="text1" w:themeTint="BF"/>
    </w:rPr>
  </w:style>
  <w:style w:type="character" w:customStyle="1" w:styleId="HeaderTopChar">
    <w:name w:val="Header Top Char"/>
    <w:basedOn w:val="HeaderChar"/>
    <w:link w:val="HeaderTop"/>
    <w:rsid w:val="000A5D45"/>
    <w:rPr>
      <w:rFonts w:ascii="Arial" w:hAnsi="Arial"/>
      <w:color w:val="404040" w:themeColor="text1" w:themeTint="BF"/>
      <w:sz w:val="20"/>
    </w:rPr>
  </w:style>
  <w:style w:type="paragraph" w:styleId="BalloonText">
    <w:name w:val="Balloon Text"/>
    <w:basedOn w:val="Normal"/>
    <w:link w:val="BalloonTextChar"/>
    <w:uiPriority w:val="99"/>
    <w:semiHidden/>
    <w:unhideWhenUsed/>
    <w:rsid w:val="006F15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59E"/>
    <w:rPr>
      <w:rFonts w:ascii="Tahoma" w:hAnsi="Tahoma" w:cs="Tahoma"/>
      <w:sz w:val="16"/>
      <w:szCs w:val="16"/>
    </w:rPr>
  </w:style>
  <w:style w:type="character" w:styleId="CommentReference">
    <w:name w:val="annotation reference"/>
    <w:basedOn w:val="DefaultParagraphFont"/>
    <w:uiPriority w:val="99"/>
    <w:semiHidden/>
    <w:unhideWhenUsed/>
    <w:rsid w:val="005675ED"/>
    <w:rPr>
      <w:sz w:val="16"/>
      <w:szCs w:val="16"/>
    </w:rPr>
  </w:style>
  <w:style w:type="paragraph" w:styleId="CommentText">
    <w:name w:val="annotation text"/>
    <w:basedOn w:val="Normal"/>
    <w:link w:val="CommentTextChar"/>
    <w:uiPriority w:val="99"/>
    <w:semiHidden/>
    <w:unhideWhenUsed/>
    <w:rsid w:val="005675ED"/>
    <w:rPr>
      <w:szCs w:val="20"/>
    </w:rPr>
  </w:style>
  <w:style w:type="character" w:customStyle="1" w:styleId="CommentTextChar">
    <w:name w:val="Comment Text Char"/>
    <w:basedOn w:val="DefaultParagraphFont"/>
    <w:link w:val="CommentText"/>
    <w:uiPriority w:val="99"/>
    <w:semiHidden/>
    <w:rsid w:val="005675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675ED"/>
    <w:rPr>
      <w:b/>
      <w:bCs/>
    </w:rPr>
  </w:style>
  <w:style w:type="character" w:customStyle="1" w:styleId="CommentSubjectChar">
    <w:name w:val="Comment Subject Char"/>
    <w:basedOn w:val="CommentTextChar"/>
    <w:link w:val="CommentSubject"/>
    <w:uiPriority w:val="99"/>
    <w:semiHidden/>
    <w:rsid w:val="005675ED"/>
    <w:rPr>
      <w:rFonts w:ascii="Arial" w:hAnsi="Arial"/>
      <w:b/>
      <w:bCs/>
      <w:sz w:val="20"/>
      <w:szCs w:val="20"/>
    </w:rPr>
  </w:style>
  <w:style w:type="paragraph" w:styleId="NoSpacing">
    <w:name w:val="No Spacing"/>
    <w:uiPriority w:val="1"/>
    <w:qFormat/>
    <w:rsid w:val="00F852F0"/>
    <w:pPr>
      <w:spacing w:after="0" w:line="240" w:lineRule="auto"/>
    </w:pPr>
    <w:rPr>
      <w:rFonts w:ascii="Arial" w:hAnsi="Arial"/>
      <w:sz w:val="20"/>
    </w:rPr>
  </w:style>
  <w:style w:type="paragraph" w:styleId="BodyText">
    <w:name w:val="Body Text"/>
    <w:basedOn w:val="Normal"/>
    <w:link w:val="BodyTextChar"/>
    <w:uiPriority w:val="1"/>
    <w:qFormat/>
    <w:rsid w:val="009257F3"/>
    <w:pPr>
      <w:widowControl w:val="0"/>
      <w:spacing w:after="0"/>
      <w:ind w:left="639" w:hanging="179"/>
    </w:pPr>
    <w:rPr>
      <w:rFonts w:ascii="Calibri" w:eastAsia="Calibri" w:hAnsi="Calibri"/>
      <w:sz w:val="22"/>
    </w:rPr>
  </w:style>
  <w:style w:type="character" w:customStyle="1" w:styleId="BodyTextChar">
    <w:name w:val="Body Text Char"/>
    <w:basedOn w:val="DefaultParagraphFont"/>
    <w:link w:val="BodyText"/>
    <w:uiPriority w:val="1"/>
    <w:rsid w:val="009257F3"/>
    <w:rPr>
      <w:rFonts w:ascii="Calibri" w:eastAsia="Calibri" w:hAnsi="Calibri"/>
    </w:rPr>
  </w:style>
  <w:style w:type="paragraph" w:styleId="ListParagraph">
    <w:name w:val="List Paragraph"/>
    <w:basedOn w:val="Normal"/>
    <w:uiPriority w:val="1"/>
    <w:qFormat/>
    <w:rsid w:val="009257F3"/>
    <w:pPr>
      <w:widowControl w:val="0"/>
      <w:spacing w:after="0"/>
    </w:pPr>
    <w:rPr>
      <w:rFonts w:asciiTheme="minorHAnsi" w:eastAsiaTheme="minorHAnsi" w:hAnsiTheme="minorHAnsi"/>
      <w:sz w:val="22"/>
    </w:rPr>
  </w:style>
  <w:style w:type="character" w:customStyle="1" w:styleId="Heading2Char">
    <w:name w:val="Heading 2 Char"/>
    <w:basedOn w:val="DefaultParagraphFont"/>
    <w:link w:val="Heading2"/>
    <w:uiPriority w:val="9"/>
    <w:semiHidden/>
    <w:rsid w:val="00C765FE"/>
    <w:rPr>
      <w:rFonts w:asciiTheme="majorHAnsi" w:eastAsiaTheme="majorEastAsia" w:hAnsiTheme="majorHAnsi" w:cstheme="majorBidi"/>
      <w:b/>
      <w:bCs/>
      <w:color w:val="4472C4" w:themeColor="accent1"/>
      <w:sz w:val="26"/>
      <w:szCs w:val="26"/>
    </w:rPr>
  </w:style>
  <w:style w:type="character" w:styleId="UnresolvedMention">
    <w:name w:val="Unresolved Mention"/>
    <w:basedOn w:val="DefaultParagraphFont"/>
    <w:uiPriority w:val="99"/>
    <w:semiHidden/>
    <w:unhideWhenUsed/>
    <w:rsid w:val="00FE48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80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ckenzie47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45704-A7EB-4F28-9520-498043663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Alex Mackenzie | mackenzie475@gmail.com | (919) 417-3137</vt:lpstr>
    </vt:vector>
  </TitlesOfParts>
  <Company>Microsoft</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Alex Mackenzie | mackenzie475@gmail.com | (919) 417-3137</dc:title>
  <dc:creator>Alexander Mackenzie</dc:creator>
  <cp:keywords>Resume</cp:keywords>
  <cp:lastModifiedBy>Alexander Mackenzie</cp:lastModifiedBy>
  <cp:revision>2</cp:revision>
  <dcterms:created xsi:type="dcterms:W3CDTF">2018-12-11T21:35:00Z</dcterms:created>
  <dcterms:modified xsi:type="dcterms:W3CDTF">2018-12-11T21:35:00Z</dcterms:modified>
</cp:coreProperties>
</file>